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58" w:rsidRPr="004F24F9" w:rsidRDefault="00AE7B58" w:rsidP="00D8294E">
      <w:pPr>
        <w:jc w:val="both"/>
        <w:rPr>
          <w:noProof/>
        </w:rPr>
      </w:pPr>
    </w:p>
    <w:p w:rsidR="00AE7B58" w:rsidRPr="004F24F9" w:rsidRDefault="00AE7B58" w:rsidP="00D8294E">
      <w:pPr>
        <w:jc w:val="both"/>
        <w:rPr>
          <w:b/>
        </w:rPr>
      </w:pPr>
      <w:r w:rsidRPr="004F24F9">
        <w:rPr>
          <w:b/>
        </w:rPr>
        <w:tab/>
      </w:r>
      <w:r w:rsidRPr="004F24F9">
        <w:rPr>
          <w:b/>
        </w:rPr>
        <w:tab/>
      </w:r>
      <w:r w:rsidRPr="004F24F9">
        <w:rPr>
          <w:b/>
        </w:rPr>
        <w:tab/>
      </w:r>
      <w:r w:rsidRPr="004F24F9">
        <w:rPr>
          <w:b/>
        </w:rPr>
        <w:tab/>
      </w:r>
      <w:r w:rsidRPr="004F24F9">
        <w:rPr>
          <w:b/>
        </w:rPr>
        <w:tab/>
      </w:r>
      <w:r w:rsidRPr="004F24F9">
        <w:rPr>
          <w:b/>
        </w:rPr>
        <w:tab/>
      </w:r>
    </w:p>
    <w:p w:rsidR="00F74F47" w:rsidRPr="004F24F9" w:rsidRDefault="00F74F47" w:rsidP="00F74F47">
      <w:pPr>
        <w:jc w:val="center"/>
      </w:pPr>
      <w:r w:rsidRPr="004F24F9">
        <w:rPr>
          <w:noProof/>
        </w:rPr>
        <w:drawing>
          <wp:inline distT="0" distB="0" distL="0" distR="0">
            <wp:extent cx="2771775" cy="1466850"/>
            <wp:effectExtent l="19050" t="0" r="9525" b="0"/>
            <wp:docPr id="5" name="Resim 1" descr="corumda_tasimali_okullar_tatil_edildi_h1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umda_tasimali_okullar_tatil_edildi_h16021"/>
                    <pic:cNvPicPr>
                      <a:picLocks noChangeAspect="1" noChangeArrowheads="1"/>
                    </pic:cNvPicPr>
                  </pic:nvPicPr>
                  <pic:blipFill>
                    <a:blip r:embed="rId8"/>
                    <a:srcRect/>
                    <a:stretch>
                      <a:fillRect/>
                    </a:stretch>
                  </pic:blipFill>
                  <pic:spPr bwMode="auto">
                    <a:xfrm>
                      <a:off x="0" y="0"/>
                      <a:ext cx="2771775" cy="1466850"/>
                    </a:xfrm>
                    <a:prstGeom prst="rect">
                      <a:avLst/>
                    </a:prstGeom>
                    <a:noFill/>
                    <a:ln w="9525">
                      <a:noFill/>
                      <a:miter lim="800000"/>
                      <a:headEnd/>
                      <a:tailEnd/>
                    </a:ln>
                  </pic:spPr>
                </pic:pic>
              </a:graphicData>
            </a:graphic>
          </wp:inline>
        </w:drawing>
      </w:r>
    </w:p>
    <w:p w:rsidR="00F74F47" w:rsidRPr="004F24F9" w:rsidRDefault="00F74F47" w:rsidP="00F74F47">
      <w:pPr>
        <w:pStyle w:val="AralkYok"/>
        <w:jc w:val="center"/>
        <w:rPr>
          <w:rFonts w:ascii="Times New Roman" w:hAnsi="Times New Roman"/>
          <w:sz w:val="24"/>
          <w:szCs w:val="24"/>
        </w:rPr>
      </w:pPr>
      <w:r w:rsidRPr="004F24F9">
        <w:rPr>
          <w:rFonts w:ascii="Times New Roman" w:hAnsi="Times New Roman"/>
          <w:sz w:val="24"/>
          <w:szCs w:val="24"/>
        </w:rPr>
        <w:t>ÇORUM</w:t>
      </w:r>
    </w:p>
    <w:p w:rsidR="00F74F47" w:rsidRPr="004F24F9" w:rsidRDefault="00F74F47" w:rsidP="00F74F47">
      <w:pPr>
        <w:pStyle w:val="AralkYok"/>
        <w:jc w:val="center"/>
        <w:rPr>
          <w:rFonts w:ascii="Times New Roman" w:hAnsi="Times New Roman"/>
          <w:sz w:val="24"/>
          <w:szCs w:val="24"/>
        </w:rPr>
      </w:pPr>
      <w:r w:rsidRPr="004F24F9">
        <w:rPr>
          <w:rFonts w:ascii="Times New Roman" w:hAnsi="Times New Roman"/>
          <w:sz w:val="24"/>
          <w:szCs w:val="24"/>
        </w:rPr>
        <w:t>İL MİLLİ EĞİTİM MÜDÜRLÜĞÜ</w:t>
      </w:r>
    </w:p>
    <w:p w:rsidR="00F74F47" w:rsidRPr="004F24F9" w:rsidRDefault="00F74F47" w:rsidP="00F74F47">
      <w:pPr>
        <w:jc w:val="center"/>
      </w:pPr>
    </w:p>
    <w:p w:rsidR="00F74F47" w:rsidRDefault="00F74F47" w:rsidP="00F74F47">
      <w:pPr>
        <w:jc w:val="center"/>
      </w:pPr>
    </w:p>
    <w:p w:rsidR="004E2F48" w:rsidRPr="004F24F9" w:rsidRDefault="004E2F48" w:rsidP="00F74F47">
      <w:pPr>
        <w:jc w:val="center"/>
      </w:pPr>
    </w:p>
    <w:p w:rsidR="00F74F47" w:rsidRPr="004F24F9" w:rsidRDefault="00F74F47" w:rsidP="00F74F47">
      <w:pPr>
        <w:jc w:val="center"/>
      </w:pPr>
    </w:p>
    <w:p w:rsidR="00F74F47" w:rsidRPr="004F24F9" w:rsidRDefault="00F74F47" w:rsidP="00F74F47">
      <w:pPr>
        <w:jc w:val="center"/>
      </w:pPr>
    </w:p>
    <w:p w:rsidR="00F74F47" w:rsidRDefault="00F74F47" w:rsidP="00F74F47">
      <w:pPr>
        <w:pStyle w:val="AralkYok"/>
        <w:jc w:val="center"/>
        <w:rPr>
          <w:rFonts w:ascii="Times New Roman" w:hAnsi="Times New Roman"/>
          <w:sz w:val="28"/>
          <w:szCs w:val="24"/>
        </w:rPr>
      </w:pPr>
      <w:r w:rsidRPr="004E2F48">
        <w:rPr>
          <w:rFonts w:ascii="Times New Roman" w:hAnsi="Times New Roman"/>
          <w:sz w:val="28"/>
          <w:szCs w:val="24"/>
        </w:rPr>
        <w:t>YUNUS EMRE İLKOKULU</w:t>
      </w:r>
    </w:p>
    <w:p w:rsidR="004E2F48" w:rsidRPr="004E2F48" w:rsidRDefault="004E2F48" w:rsidP="00F74F47">
      <w:pPr>
        <w:pStyle w:val="AralkYok"/>
        <w:jc w:val="center"/>
        <w:rPr>
          <w:rFonts w:ascii="Times New Roman" w:hAnsi="Times New Roman"/>
          <w:sz w:val="28"/>
          <w:szCs w:val="24"/>
        </w:rPr>
      </w:pPr>
    </w:p>
    <w:p w:rsidR="00961DFC" w:rsidRPr="00092E46" w:rsidRDefault="00F74F47" w:rsidP="00F74F47">
      <w:pPr>
        <w:pStyle w:val="AralkYok"/>
        <w:jc w:val="center"/>
        <w:rPr>
          <w:rFonts w:ascii="Times New Roman" w:hAnsi="Times New Roman"/>
          <w:color w:val="FF0000"/>
          <w:sz w:val="40"/>
          <w:szCs w:val="24"/>
        </w:rPr>
      </w:pPr>
      <w:r w:rsidRPr="00092E46">
        <w:rPr>
          <w:rFonts w:ascii="Times New Roman" w:hAnsi="Times New Roman"/>
          <w:color w:val="FF0000"/>
          <w:sz w:val="40"/>
          <w:szCs w:val="24"/>
        </w:rPr>
        <w:t>“ÇEVRE BİZİZ</w:t>
      </w:r>
      <w:r w:rsidR="00961DFC" w:rsidRPr="00092E46">
        <w:rPr>
          <w:rFonts w:ascii="Times New Roman" w:hAnsi="Times New Roman"/>
          <w:color w:val="FF0000"/>
          <w:sz w:val="40"/>
          <w:szCs w:val="24"/>
        </w:rPr>
        <w:t>”</w:t>
      </w:r>
    </w:p>
    <w:p w:rsidR="00F74F47" w:rsidRPr="004F24F9" w:rsidRDefault="00F74F47" w:rsidP="00F74F47">
      <w:pPr>
        <w:pStyle w:val="AralkYok"/>
        <w:jc w:val="center"/>
        <w:rPr>
          <w:rFonts w:ascii="Times New Roman" w:hAnsi="Times New Roman"/>
          <w:sz w:val="24"/>
          <w:szCs w:val="24"/>
        </w:rPr>
      </w:pPr>
      <w:r w:rsidRPr="004F24F9">
        <w:rPr>
          <w:rFonts w:ascii="Times New Roman" w:hAnsi="Times New Roman"/>
          <w:sz w:val="24"/>
          <w:szCs w:val="24"/>
        </w:rPr>
        <w:t xml:space="preserve"> PROJ</w:t>
      </w:r>
      <w:r w:rsidR="00961DFC" w:rsidRPr="004F24F9">
        <w:rPr>
          <w:rFonts w:ascii="Times New Roman" w:hAnsi="Times New Roman"/>
          <w:sz w:val="24"/>
          <w:szCs w:val="24"/>
        </w:rPr>
        <w:t>E ÇALIŞMASI</w:t>
      </w:r>
    </w:p>
    <w:p w:rsidR="00961DFC" w:rsidRPr="004F24F9" w:rsidRDefault="00961DFC" w:rsidP="00F74F47">
      <w:pPr>
        <w:pStyle w:val="AralkYok"/>
        <w:jc w:val="center"/>
        <w:rPr>
          <w:rFonts w:ascii="Times New Roman" w:hAnsi="Times New Roman"/>
          <w:sz w:val="24"/>
          <w:szCs w:val="24"/>
        </w:rPr>
      </w:pPr>
    </w:p>
    <w:p w:rsidR="00F74F47" w:rsidRPr="004F24F9" w:rsidRDefault="00F74F47" w:rsidP="00F74F47">
      <w:pPr>
        <w:jc w:val="center"/>
      </w:pPr>
      <w:r w:rsidRPr="004F24F9">
        <w:rPr>
          <w:noProof/>
        </w:rPr>
        <w:drawing>
          <wp:inline distT="0" distB="0" distL="0" distR="0">
            <wp:extent cx="1704975" cy="1704975"/>
            <wp:effectExtent l="19050" t="0" r="9525" b="0"/>
            <wp:docPr id="4" name="Resim 2" descr="YUNUS EM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NUS EMRE LOGO"/>
                    <pic:cNvPicPr>
                      <a:picLocks noChangeAspect="1" noChangeArrowheads="1"/>
                    </pic:cNvPicPr>
                  </pic:nvPicPr>
                  <pic:blipFill>
                    <a:blip r:embed="rId9"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F74F47" w:rsidRPr="004F24F9" w:rsidRDefault="00F74F47" w:rsidP="00F74F47"/>
    <w:p w:rsidR="00F74F47" w:rsidRPr="004F24F9" w:rsidRDefault="00F74F47" w:rsidP="00F74F47">
      <w:pPr>
        <w:jc w:val="center"/>
      </w:pPr>
    </w:p>
    <w:p w:rsidR="00F74F47" w:rsidRPr="004F24F9" w:rsidRDefault="00F74F47" w:rsidP="00F74F47">
      <w:pPr>
        <w:jc w:val="center"/>
      </w:pPr>
    </w:p>
    <w:p w:rsidR="00F74F47" w:rsidRDefault="00F74F47" w:rsidP="00F74F47">
      <w:pPr>
        <w:pStyle w:val="AralkYok"/>
        <w:jc w:val="center"/>
        <w:rPr>
          <w:rFonts w:ascii="Times New Roman" w:hAnsi="Times New Roman"/>
          <w:sz w:val="24"/>
          <w:szCs w:val="24"/>
        </w:rPr>
      </w:pPr>
    </w:p>
    <w:p w:rsidR="004E2F48" w:rsidRDefault="004E2F48" w:rsidP="00F74F47">
      <w:pPr>
        <w:pStyle w:val="AralkYok"/>
        <w:jc w:val="center"/>
        <w:rPr>
          <w:rFonts w:ascii="Times New Roman" w:hAnsi="Times New Roman"/>
          <w:sz w:val="24"/>
          <w:szCs w:val="24"/>
        </w:rPr>
      </w:pPr>
    </w:p>
    <w:p w:rsidR="004E2F48" w:rsidRDefault="004E2F48" w:rsidP="00F74F47">
      <w:pPr>
        <w:pStyle w:val="AralkYok"/>
        <w:jc w:val="center"/>
        <w:rPr>
          <w:rFonts w:ascii="Times New Roman" w:hAnsi="Times New Roman"/>
          <w:sz w:val="24"/>
          <w:szCs w:val="24"/>
        </w:rPr>
      </w:pPr>
    </w:p>
    <w:p w:rsidR="004E2F48" w:rsidRPr="004F24F9" w:rsidRDefault="004E2F48" w:rsidP="004E2F48">
      <w:pPr>
        <w:pStyle w:val="AralkYok"/>
        <w:jc w:val="center"/>
        <w:rPr>
          <w:rFonts w:ascii="Times New Roman" w:hAnsi="Times New Roman"/>
          <w:sz w:val="24"/>
          <w:szCs w:val="24"/>
        </w:rPr>
      </w:pPr>
      <w:r w:rsidRPr="004F24F9">
        <w:rPr>
          <w:rFonts w:ascii="Times New Roman" w:hAnsi="Times New Roman"/>
          <w:sz w:val="24"/>
          <w:szCs w:val="24"/>
        </w:rPr>
        <w:t>Bu Proje</w:t>
      </w:r>
    </w:p>
    <w:p w:rsidR="004E2F48" w:rsidRPr="004F24F9" w:rsidRDefault="004E2F48" w:rsidP="004E2F48">
      <w:pPr>
        <w:pStyle w:val="AralkYok"/>
        <w:jc w:val="center"/>
        <w:rPr>
          <w:rFonts w:ascii="Times New Roman" w:hAnsi="Times New Roman"/>
          <w:sz w:val="24"/>
          <w:szCs w:val="24"/>
        </w:rPr>
      </w:pPr>
      <w:r w:rsidRPr="004F24F9">
        <w:rPr>
          <w:rFonts w:ascii="Times New Roman" w:hAnsi="Times New Roman"/>
          <w:sz w:val="24"/>
          <w:szCs w:val="24"/>
        </w:rPr>
        <w:t>“Her Okulun Bir Projesi Var”</w:t>
      </w:r>
    </w:p>
    <w:p w:rsidR="004E2F48" w:rsidRPr="004F24F9" w:rsidRDefault="004E2F48" w:rsidP="004E2F48">
      <w:pPr>
        <w:pStyle w:val="AralkYok"/>
        <w:jc w:val="center"/>
        <w:rPr>
          <w:rFonts w:ascii="Times New Roman" w:hAnsi="Times New Roman"/>
          <w:sz w:val="24"/>
          <w:szCs w:val="24"/>
        </w:rPr>
      </w:pPr>
      <w:r w:rsidRPr="004F24F9">
        <w:rPr>
          <w:rFonts w:ascii="Times New Roman" w:hAnsi="Times New Roman"/>
          <w:sz w:val="24"/>
          <w:szCs w:val="24"/>
        </w:rPr>
        <w:t>Kapsamında Sunulmuştur</w:t>
      </w:r>
    </w:p>
    <w:p w:rsidR="004E2F48" w:rsidRPr="004F24F9" w:rsidRDefault="004E2F48" w:rsidP="00F74F47">
      <w:pPr>
        <w:pStyle w:val="AralkYok"/>
        <w:jc w:val="center"/>
        <w:rPr>
          <w:rFonts w:ascii="Times New Roman" w:hAnsi="Times New Roman"/>
          <w:sz w:val="24"/>
          <w:szCs w:val="24"/>
        </w:rPr>
      </w:pPr>
    </w:p>
    <w:p w:rsidR="00DE42CE" w:rsidRPr="004F24F9" w:rsidRDefault="00F74F47" w:rsidP="00961DFC">
      <w:pPr>
        <w:jc w:val="center"/>
      </w:pPr>
      <w:r w:rsidRPr="004F24F9">
        <w:rPr>
          <w:noProof/>
        </w:rPr>
        <w:drawing>
          <wp:inline distT="0" distB="0" distL="0" distR="0">
            <wp:extent cx="1692322" cy="1618564"/>
            <wp:effectExtent l="0" t="0" r="0" b="0"/>
            <wp:docPr id="3" name="Resim 2" descr="D:\son masaüstü2601\çekap\çekap\logo s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 masaüstü2601\çekap\çekap\logo son 2.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4338" cy="1620492"/>
                    </a:xfrm>
                    <a:prstGeom prst="rect">
                      <a:avLst/>
                    </a:prstGeom>
                    <a:noFill/>
                    <a:ln>
                      <a:noFill/>
                    </a:ln>
                  </pic:spPr>
                </pic:pic>
              </a:graphicData>
            </a:graphic>
          </wp:inline>
        </w:drawing>
      </w:r>
    </w:p>
    <w:p w:rsidR="001135B7" w:rsidRPr="004F24F9" w:rsidRDefault="001135B7" w:rsidP="00D8294E">
      <w:pPr>
        <w:jc w:val="both"/>
        <w:rPr>
          <w:b/>
        </w:rPr>
      </w:pPr>
    </w:p>
    <w:p w:rsidR="00082EC2" w:rsidRDefault="00082EC2" w:rsidP="00D8294E">
      <w:pPr>
        <w:jc w:val="both"/>
        <w:rPr>
          <w:b/>
        </w:rPr>
      </w:pPr>
    </w:p>
    <w:p w:rsidR="00082EC2" w:rsidRDefault="00082EC2" w:rsidP="00D8294E">
      <w:pPr>
        <w:jc w:val="both"/>
        <w:rPr>
          <w:b/>
        </w:rPr>
      </w:pPr>
    </w:p>
    <w:p w:rsidR="00DE42CE" w:rsidRPr="004F24F9" w:rsidRDefault="00DE42CE" w:rsidP="00082EC2">
      <w:pPr>
        <w:ind w:firstLine="480"/>
        <w:jc w:val="both"/>
        <w:rPr>
          <w:b/>
        </w:rPr>
      </w:pPr>
      <w:r w:rsidRPr="004F24F9">
        <w:rPr>
          <w:b/>
        </w:rPr>
        <w:t>Projenin Temel Dayanağı:</w:t>
      </w:r>
    </w:p>
    <w:p w:rsidR="00DE42CE" w:rsidRPr="004F24F9" w:rsidRDefault="00DE42CE" w:rsidP="001135B7">
      <w:pPr>
        <w:ind w:firstLine="480"/>
        <w:jc w:val="both"/>
        <w:rPr>
          <w:b/>
        </w:rPr>
      </w:pPr>
      <w:r w:rsidRPr="004F24F9">
        <w:t xml:space="preserve">1739 sayılı Milli Eğitim Temel Kanunu </w:t>
      </w:r>
    </w:p>
    <w:p w:rsidR="0016797C" w:rsidRPr="004F24F9" w:rsidRDefault="0016797C" w:rsidP="00D8294E">
      <w:pPr>
        <w:pStyle w:val="ListeParagraf"/>
        <w:ind w:left="480"/>
        <w:jc w:val="both"/>
      </w:pPr>
      <w:r w:rsidRPr="004F24F9">
        <w:t xml:space="preserve">Madde 2 – Türk Milli Eğitiminin genel </w:t>
      </w:r>
      <w:r w:rsidR="006E3B5A" w:rsidRPr="004F24F9">
        <w:t>amacı, Türk</w:t>
      </w:r>
      <w:r w:rsidRPr="004F24F9">
        <w:t xml:space="preserve"> Milletinin bütün fertlerini,</w:t>
      </w:r>
    </w:p>
    <w:p w:rsidR="0016797C" w:rsidRPr="004F24F9" w:rsidRDefault="0016797C" w:rsidP="00D8294E">
      <w:pPr>
        <w:pStyle w:val="ListeParagraf"/>
        <w:ind w:left="480"/>
        <w:jc w:val="both"/>
      </w:pPr>
    </w:p>
    <w:p w:rsidR="0016797C" w:rsidRPr="004F24F9" w:rsidRDefault="0016797C" w:rsidP="00D8294E">
      <w:pPr>
        <w:pStyle w:val="ListeParagraf"/>
        <w:ind w:left="480"/>
        <w:jc w:val="both"/>
      </w:pPr>
      <w:r w:rsidRPr="004F24F9">
        <w:t>1. (Değişik: 16/6/1983 - 2842/1 md.)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p w:rsidR="0016797C" w:rsidRPr="004F24F9" w:rsidRDefault="0016797C" w:rsidP="00D8294E">
      <w:pPr>
        <w:pStyle w:val="ListeParagraf"/>
        <w:ind w:left="480"/>
        <w:jc w:val="both"/>
      </w:pPr>
    </w:p>
    <w:p w:rsidR="0016797C" w:rsidRPr="004F24F9" w:rsidRDefault="0016797C" w:rsidP="00D8294E">
      <w:pPr>
        <w:pStyle w:val="ListeParagraf"/>
        <w:ind w:left="480"/>
        <w:jc w:val="both"/>
      </w:pPr>
      <w:r w:rsidRPr="004F24F9">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16797C" w:rsidRPr="004F24F9" w:rsidRDefault="0016797C" w:rsidP="00D8294E">
      <w:pPr>
        <w:pStyle w:val="ListeParagraf"/>
        <w:ind w:left="480"/>
        <w:jc w:val="both"/>
      </w:pPr>
    </w:p>
    <w:p w:rsidR="0016797C" w:rsidRPr="004F24F9" w:rsidRDefault="0016797C" w:rsidP="00D8294E">
      <w:pPr>
        <w:pStyle w:val="ListeParagraf"/>
        <w:ind w:left="480"/>
        <w:jc w:val="both"/>
      </w:pPr>
      <w:r w:rsidRPr="004F24F9">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16797C" w:rsidRPr="004F24F9" w:rsidRDefault="0016797C" w:rsidP="00D8294E">
      <w:pPr>
        <w:pStyle w:val="ListeParagraf"/>
        <w:ind w:left="480"/>
        <w:jc w:val="both"/>
      </w:pPr>
    </w:p>
    <w:p w:rsidR="0016797C" w:rsidRPr="004F24F9" w:rsidRDefault="0016797C" w:rsidP="00D8294E">
      <w:pPr>
        <w:pStyle w:val="ListeParagraf"/>
        <w:ind w:left="480"/>
        <w:jc w:val="both"/>
      </w:pPr>
      <w:r w:rsidRPr="004F24F9">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16797C" w:rsidRPr="004F24F9" w:rsidRDefault="0016797C" w:rsidP="00D8294E">
      <w:pPr>
        <w:pStyle w:val="ListeParagraf"/>
        <w:ind w:left="480"/>
        <w:jc w:val="both"/>
      </w:pPr>
    </w:p>
    <w:p w:rsidR="00550462" w:rsidRPr="004F24F9" w:rsidRDefault="008A13CD" w:rsidP="00082EC2">
      <w:pPr>
        <w:ind w:firstLine="480"/>
        <w:jc w:val="both"/>
        <w:rPr>
          <w:b/>
        </w:rPr>
      </w:pPr>
      <w:r w:rsidRPr="004F24F9">
        <w:rPr>
          <w:b/>
        </w:rPr>
        <w:t>Projenin Amacı</w:t>
      </w:r>
      <w:r w:rsidR="00965A45" w:rsidRPr="004F24F9">
        <w:rPr>
          <w:b/>
        </w:rPr>
        <w:t>:</w:t>
      </w:r>
    </w:p>
    <w:p w:rsidR="0018733F" w:rsidRPr="004F24F9" w:rsidRDefault="00082EC2" w:rsidP="00D8294E">
      <w:pPr>
        <w:numPr>
          <w:ilvl w:val="0"/>
          <w:numId w:val="18"/>
        </w:numPr>
        <w:jc w:val="both"/>
      </w:pPr>
      <w:r>
        <w:t>M</w:t>
      </w:r>
      <w:r w:rsidR="00E46DEA" w:rsidRPr="004F24F9">
        <w:t>illi ve manevi değerlerine</w:t>
      </w:r>
      <w:r w:rsidR="00A459CB" w:rsidRPr="004F24F9">
        <w:t>,</w:t>
      </w:r>
      <w:r w:rsidR="00F74F47" w:rsidRPr="004F24F9">
        <w:t xml:space="preserve"> </w:t>
      </w:r>
      <w:r w:rsidR="00C06A27" w:rsidRPr="004F24F9">
        <w:t>bağlı, geçmişi bilen, geleceğini sağlam temeller üzerine kurgulayabilen nesiller yetiştirmek.</w:t>
      </w:r>
    </w:p>
    <w:p w:rsidR="008A13CD" w:rsidRPr="004F24F9" w:rsidRDefault="00F74F47" w:rsidP="00D8294E">
      <w:pPr>
        <w:numPr>
          <w:ilvl w:val="0"/>
          <w:numId w:val="18"/>
        </w:numPr>
        <w:jc w:val="both"/>
      </w:pPr>
      <w:r w:rsidRPr="004F24F9">
        <w:t>Öğrencilerimizde ve velilerimizde ç</w:t>
      </w:r>
      <w:r w:rsidR="008A13CD" w:rsidRPr="004F24F9">
        <w:t xml:space="preserve">evre bilincinin </w:t>
      </w:r>
      <w:r w:rsidRPr="004F24F9">
        <w:t xml:space="preserve">ve doğa sevgisinin </w:t>
      </w:r>
      <w:r w:rsidR="008A13CD" w:rsidRPr="004F24F9">
        <w:t>gelişmesini sağlamak.</w:t>
      </w:r>
    </w:p>
    <w:p w:rsidR="00F74F47" w:rsidRDefault="00F74F47" w:rsidP="00D8294E">
      <w:pPr>
        <w:numPr>
          <w:ilvl w:val="0"/>
          <w:numId w:val="18"/>
        </w:numPr>
        <w:jc w:val="both"/>
      </w:pPr>
      <w:r w:rsidRPr="004F24F9">
        <w:t>Öğrencilerimizin sosyal sorumluluk bilincini geliştirmek</w:t>
      </w:r>
      <w:r w:rsidR="00790904">
        <w:t>.</w:t>
      </w:r>
    </w:p>
    <w:p w:rsidR="00790904" w:rsidRPr="004F24F9" w:rsidRDefault="00790904" w:rsidP="00D8294E">
      <w:pPr>
        <w:numPr>
          <w:ilvl w:val="0"/>
          <w:numId w:val="18"/>
        </w:numPr>
        <w:jc w:val="both"/>
      </w:pPr>
      <w:r>
        <w:t>Öğrencilerin estetik ve sanatsal duygularının gelişmesine katkıda bulunmak.</w:t>
      </w:r>
    </w:p>
    <w:p w:rsidR="008A13CD" w:rsidRPr="004F24F9" w:rsidRDefault="008A13CD" w:rsidP="00D8294E">
      <w:pPr>
        <w:numPr>
          <w:ilvl w:val="0"/>
          <w:numId w:val="18"/>
        </w:numPr>
        <w:jc w:val="both"/>
      </w:pPr>
      <w:r w:rsidRPr="004F24F9">
        <w:t>Okul ve kurumlarımızda kurum kültürlerinin oluşmasını sağlamak.</w:t>
      </w:r>
    </w:p>
    <w:p w:rsidR="006E3B5A" w:rsidRPr="004F24F9" w:rsidRDefault="006E3B5A" w:rsidP="00D8294E">
      <w:pPr>
        <w:pStyle w:val="ListeParagraf"/>
        <w:numPr>
          <w:ilvl w:val="0"/>
          <w:numId w:val="18"/>
        </w:numPr>
        <w:jc w:val="both"/>
      </w:pPr>
      <w:r w:rsidRPr="004F24F9">
        <w:t xml:space="preserve">İyi uygulama örneklerinin yaygınlaştırılmasını </w:t>
      </w:r>
      <w:r w:rsidR="0021429E" w:rsidRPr="004F24F9">
        <w:t>sağlamak.</w:t>
      </w:r>
    </w:p>
    <w:p w:rsidR="00F74F47" w:rsidRPr="004F24F9" w:rsidRDefault="006E3B5A" w:rsidP="00F74F47">
      <w:pPr>
        <w:pStyle w:val="ListeParagraf"/>
        <w:numPr>
          <w:ilvl w:val="0"/>
          <w:numId w:val="18"/>
        </w:numPr>
        <w:jc w:val="both"/>
        <w:rPr>
          <w:b/>
        </w:rPr>
      </w:pPr>
      <w:r w:rsidRPr="004F24F9">
        <w:t>Okul misyonuna uygun vizyon</w:t>
      </w:r>
      <w:r w:rsidR="00082EC2">
        <w:t>umuz</w:t>
      </w:r>
      <w:r w:rsidRPr="004F24F9">
        <w:t xml:space="preserve"> doğrultusunda yapılacak çalışmalarda örnek paylaşımını yaygınlaştırmak.</w:t>
      </w:r>
    </w:p>
    <w:p w:rsidR="00F74F47" w:rsidRPr="004F24F9" w:rsidRDefault="00082EC2" w:rsidP="00F74F47">
      <w:pPr>
        <w:pStyle w:val="ListeParagraf"/>
        <w:numPr>
          <w:ilvl w:val="0"/>
          <w:numId w:val="18"/>
        </w:numPr>
        <w:jc w:val="both"/>
        <w:rPr>
          <w:b/>
        </w:rPr>
      </w:pPr>
      <w:r>
        <w:t xml:space="preserve">Okul </w:t>
      </w:r>
      <w:r w:rsidR="00F74F47" w:rsidRPr="004F24F9">
        <w:t>veli ilişkilerini geliştirmek</w:t>
      </w:r>
    </w:p>
    <w:p w:rsidR="00F74F47" w:rsidRPr="004F24F9" w:rsidRDefault="00F74F47" w:rsidP="00F74F47">
      <w:pPr>
        <w:pStyle w:val="ListeParagraf"/>
        <w:ind w:left="480"/>
        <w:jc w:val="both"/>
        <w:rPr>
          <w:b/>
        </w:rPr>
      </w:pPr>
    </w:p>
    <w:p w:rsidR="004F0E45" w:rsidRPr="004F24F9" w:rsidRDefault="00CA29F9" w:rsidP="00F74F47">
      <w:pPr>
        <w:ind w:left="120"/>
        <w:jc w:val="both"/>
        <w:rPr>
          <w:b/>
        </w:rPr>
      </w:pPr>
      <w:r w:rsidRPr="004F24F9">
        <w:rPr>
          <w:b/>
        </w:rPr>
        <w:t xml:space="preserve">Projenin Gerekçesi: </w:t>
      </w:r>
    </w:p>
    <w:p w:rsidR="00961DFC" w:rsidRPr="004F24F9" w:rsidRDefault="001135B7" w:rsidP="00082EC2">
      <w:pPr>
        <w:pStyle w:val="ListeParagraf"/>
        <w:numPr>
          <w:ilvl w:val="0"/>
          <w:numId w:val="33"/>
        </w:numPr>
        <w:ind w:left="567" w:hanging="425"/>
        <w:jc w:val="both"/>
      </w:pPr>
      <w:r w:rsidRPr="004F24F9">
        <w:t xml:space="preserve">İnsan yaşamının en temel unsuru çevredir. Eğitimde kalite; ancak temiz ve güzel bir çevre ortamında sağlanabilir. </w:t>
      </w:r>
    </w:p>
    <w:p w:rsidR="00B07352" w:rsidRPr="004F24F9" w:rsidRDefault="00961DFC" w:rsidP="00082EC2">
      <w:pPr>
        <w:pStyle w:val="ListeParagraf"/>
        <w:numPr>
          <w:ilvl w:val="0"/>
          <w:numId w:val="33"/>
        </w:numPr>
        <w:ind w:left="567" w:hanging="425"/>
        <w:jc w:val="both"/>
      </w:pPr>
      <w:r w:rsidRPr="004F24F9">
        <w:t>Okul ve çevresinin güzelleştirilmesi, ç</w:t>
      </w:r>
      <w:r w:rsidR="001135B7" w:rsidRPr="004F24F9">
        <w:t xml:space="preserve">evre kirliliğinin önlenmesi </w:t>
      </w:r>
      <w:r w:rsidRPr="004F24F9">
        <w:t>ve ağaçlandırma öğrencilerimize kazandırabileceğimiz en önemli kazanımlardandır.</w:t>
      </w:r>
      <w:r w:rsidR="00790904">
        <w:t xml:space="preserve"> Bu nedenle yukarıda belirtilen amaçları gerçekleştirmek üzere bu proje çalışması hazırlanmıştır.</w:t>
      </w:r>
    </w:p>
    <w:p w:rsidR="00961DFC" w:rsidRPr="004F24F9" w:rsidRDefault="00961DFC" w:rsidP="00B07352">
      <w:pPr>
        <w:ind w:firstLine="120"/>
        <w:jc w:val="both"/>
        <w:rPr>
          <w:b/>
        </w:rPr>
      </w:pPr>
    </w:p>
    <w:p w:rsidR="00B07352" w:rsidRPr="004F24F9" w:rsidRDefault="00B07352" w:rsidP="00B07352">
      <w:pPr>
        <w:ind w:firstLine="120"/>
        <w:jc w:val="both"/>
      </w:pPr>
      <w:r w:rsidRPr="004F24F9">
        <w:rPr>
          <w:b/>
        </w:rPr>
        <w:t>Projede Görev Alacak Kişi, Kurum ve Kuruluşlar</w:t>
      </w:r>
      <w:r w:rsidRPr="004F24F9">
        <w:t xml:space="preserve">: </w:t>
      </w:r>
    </w:p>
    <w:p w:rsidR="00F74F47" w:rsidRPr="004F24F9" w:rsidRDefault="001135B7" w:rsidP="00082EC2">
      <w:pPr>
        <w:pStyle w:val="ListeParagraf"/>
        <w:numPr>
          <w:ilvl w:val="0"/>
          <w:numId w:val="31"/>
        </w:numPr>
        <w:tabs>
          <w:tab w:val="left" w:pos="567"/>
        </w:tabs>
        <w:ind w:left="0" w:firstLine="142"/>
        <w:jc w:val="both"/>
      </w:pPr>
      <w:r w:rsidRPr="004F24F9">
        <w:t>Yunus Emre İlkokulu çalışanları ve öğrencileri</w:t>
      </w:r>
    </w:p>
    <w:p w:rsidR="001135B7" w:rsidRDefault="00082EC2" w:rsidP="00082EC2">
      <w:pPr>
        <w:pStyle w:val="ListeParagraf"/>
        <w:numPr>
          <w:ilvl w:val="0"/>
          <w:numId w:val="31"/>
        </w:numPr>
        <w:tabs>
          <w:tab w:val="left" w:pos="567"/>
        </w:tabs>
        <w:ind w:left="142" w:firstLine="0"/>
        <w:jc w:val="both"/>
      </w:pPr>
      <w:r>
        <w:t>Yunus Emre İ</w:t>
      </w:r>
      <w:r w:rsidR="00657787">
        <w:t xml:space="preserve">lkokulu </w:t>
      </w:r>
      <w:r w:rsidR="001135B7" w:rsidRPr="004F24F9">
        <w:t>Okul Aile Birliği</w:t>
      </w:r>
    </w:p>
    <w:p w:rsidR="00657787" w:rsidRDefault="00657787" w:rsidP="00082EC2">
      <w:pPr>
        <w:pStyle w:val="ListeParagraf"/>
        <w:numPr>
          <w:ilvl w:val="0"/>
          <w:numId w:val="31"/>
        </w:numPr>
        <w:tabs>
          <w:tab w:val="left" w:pos="567"/>
        </w:tabs>
        <w:ind w:left="142" w:firstLine="0"/>
        <w:jc w:val="both"/>
      </w:pPr>
      <w:r>
        <w:t>Çorum Milli Eğitim Müdürlüğü</w:t>
      </w:r>
    </w:p>
    <w:p w:rsidR="00657787" w:rsidRDefault="00657787" w:rsidP="00082EC2">
      <w:pPr>
        <w:pStyle w:val="ListeParagraf"/>
        <w:numPr>
          <w:ilvl w:val="0"/>
          <w:numId w:val="31"/>
        </w:numPr>
        <w:tabs>
          <w:tab w:val="left" w:pos="567"/>
        </w:tabs>
        <w:ind w:left="142" w:firstLine="0"/>
        <w:jc w:val="both"/>
      </w:pPr>
      <w:r>
        <w:t>Çorum Belediyesi</w:t>
      </w:r>
    </w:p>
    <w:p w:rsidR="00657787" w:rsidRDefault="00657787" w:rsidP="00082EC2">
      <w:pPr>
        <w:pStyle w:val="ListeParagraf"/>
        <w:numPr>
          <w:ilvl w:val="0"/>
          <w:numId w:val="31"/>
        </w:numPr>
        <w:tabs>
          <w:tab w:val="left" w:pos="567"/>
        </w:tabs>
        <w:ind w:left="142" w:firstLine="0"/>
        <w:jc w:val="both"/>
      </w:pPr>
      <w:r>
        <w:t>Çorum Orman İşletme Müdürlüğü</w:t>
      </w:r>
    </w:p>
    <w:p w:rsidR="00092E46" w:rsidRDefault="00092E46" w:rsidP="00092E46">
      <w:pPr>
        <w:pStyle w:val="ListeParagraf"/>
        <w:tabs>
          <w:tab w:val="left" w:pos="567"/>
        </w:tabs>
        <w:ind w:left="142"/>
        <w:jc w:val="both"/>
      </w:pPr>
    </w:p>
    <w:p w:rsidR="00DE3BAF" w:rsidRDefault="00B07352" w:rsidP="00082EC2">
      <w:pPr>
        <w:autoSpaceDE w:val="0"/>
        <w:autoSpaceDN w:val="0"/>
        <w:adjustRightInd w:val="0"/>
        <w:ind w:left="142"/>
        <w:jc w:val="both"/>
      </w:pPr>
      <w:r w:rsidRPr="004F24F9">
        <w:rPr>
          <w:b/>
        </w:rPr>
        <w:t>Projenin Uygulanacağı Yer:</w:t>
      </w:r>
      <w:r w:rsidR="00082EC2">
        <w:rPr>
          <w:b/>
        </w:rPr>
        <w:t xml:space="preserve"> </w:t>
      </w:r>
      <w:r w:rsidR="001135B7" w:rsidRPr="004F24F9">
        <w:t>Yunus Emre İlkokulu ve çevresi</w:t>
      </w:r>
    </w:p>
    <w:p w:rsidR="00916AD4" w:rsidRDefault="00916AD4" w:rsidP="00961DFC">
      <w:pPr>
        <w:ind w:left="284" w:firstLine="424"/>
        <w:jc w:val="both"/>
      </w:pPr>
    </w:p>
    <w:p w:rsidR="00916AD4" w:rsidRPr="004F24F9" w:rsidRDefault="00916AD4" w:rsidP="00961DFC">
      <w:pPr>
        <w:ind w:left="284" w:firstLine="424"/>
        <w:jc w:val="both"/>
        <w:rPr>
          <w:b/>
        </w:rPr>
      </w:pPr>
    </w:p>
    <w:tbl>
      <w:tblPr>
        <w:tblpPr w:leftFromText="45" w:rightFromText="45" w:vertAnchor="text" w:horzAnchor="margin" w:tblpY="602"/>
        <w:tblW w:w="9739" w:type="dxa"/>
        <w:tblCellMar>
          <w:left w:w="0" w:type="dxa"/>
          <w:right w:w="0" w:type="dxa"/>
        </w:tblCellMar>
        <w:tblLook w:val="04A0"/>
      </w:tblPr>
      <w:tblGrid>
        <w:gridCol w:w="2205"/>
        <w:gridCol w:w="7534"/>
      </w:tblGrid>
      <w:tr w:rsidR="00DE3BAF" w:rsidRPr="004F24F9" w:rsidTr="00DE3BAF">
        <w:trPr>
          <w:trHeight w:val="1173"/>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DE3BAF">
            <w:pPr>
              <w:pStyle w:val="Default"/>
              <w:jc w:val="both"/>
              <w:rPr>
                <w:rFonts w:ascii="Times New Roman" w:hAnsi="Times New Roman" w:cs="Times New Roman"/>
                <w:b/>
                <w:bCs/>
              </w:rPr>
            </w:pPr>
            <w:r w:rsidRPr="004F24F9">
              <w:rPr>
                <w:rFonts w:ascii="Times New Roman" w:hAnsi="Times New Roman" w:cs="Times New Roman"/>
                <w:b/>
                <w:bCs/>
              </w:rPr>
              <w:t>PROJENİN ADI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961DFC" w:rsidP="00DE3BAF">
            <w:pPr>
              <w:pStyle w:val="Default"/>
              <w:jc w:val="both"/>
              <w:rPr>
                <w:rFonts w:ascii="Times New Roman" w:hAnsi="Times New Roman" w:cs="Times New Roman"/>
                <w:b/>
                <w:bCs/>
              </w:rPr>
            </w:pPr>
            <w:r w:rsidRPr="004F24F9">
              <w:rPr>
                <w:rFonts w:ascii="Times New Roman" w:hAnsi="Times New Roman" w:cs="Times New Roman"/>
                <w:b/>
                <w:bCs/>
              </w:rPr>
              <w:t>ÇEVRE BİZİZ</w:t>
            </w:r>
          </w:p>
        </w:tc>
      </w:tr>
      <w:tr w:rsidR="00DE3BAF" w:rsidRPr="004F24F9" w:rsidTr="004F24F9">
        <w:trPr>
          <w:trHeight w:val="1150"/>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jc w:val="center"/>
              <w:rPr>
                <w:rFonts w:ascii="Times New Roman" w:hAnsi="Times New Roman" w:cs="Times New Roman"/>
                <w:b/>
                <w:bCs/>
              </w:rPr>
            </w:pPr>
            <w:r w:rsidRPr="004F24F9">
              <w:rPr>
                <w:rFonts w:ascii="Times New Roman" w:hAnsi="Times New Roman" w:cs="Times New Roman"/>
                <w:b/>
                <w:bCs/>
              </w:rPr>
              <w:t>PROJE AMACI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DA50FF" w:rsidP="004F24F9">
            <w:pPr>
              <w:pStyle w:val="Default"/>
              <w:rPr>
                <w:rFonts w:ascii="Times New Roman" w:hAnsi="Times New Roman" w:cs="Times New Roman"/>
                <w:b/>
                <w:bCs/>
              </w:rPr>
            </w:pPr>
            <w:r w:rsidRPr="004F24F9">
              <w:rPr>
                <w:rFonts w:ascii="Times New Roman" w:hAnsi="Times New Roman" w:cs="Times New Roman"/>
              </w:rPr>
              <w:t>Öğrencilerde</w:t>
            </w:r>
            <w:r w:rsidR="00961DFC" w:rsidRPr="004F24F9">
              <w:rPr>
                <w:rFonts w:ascii="Times New Roman" w:hAnsi="Times New Roman" w:cs="Times New Roman"/>
              </w:rPr>
              <w:t xml:space="preserve"> ve velilerde</w:t>
            </w:r>
            <w:r w:rsidRPr="004F24F9">
              <w:rPr>
                <w:rFonts w:ascii="Times New Roman" w:hAnsi="Times New Roman" w:cs="Times New Roman"/>
              </w:rPr>
              <w:t xml:space="preserve"> çevre bilincin</w:t>
            </w:r>
            <w:r w:rsidR="00961DFC" w:rsidRPr="004F24F9">
              <w:rPr>
                <w:rFonts w:ascii="Times New Roman" w:hAnsi="Times New Roman" w:cs="Times New Roman"/>
              </w:rPr>
              <w:t xml:space="preserve">in </w:t>
            </w:r>
            <w:r w:rsidR="007D0840" w:rsidRPr="004F24F9">
              <w:rPr>
                <w:rFonts w:ascii="Times New Roman" w:hAnsi="Times New Roman" w:cs="Times New Roman"/>
              </w:rPr>
              <w:t>g</w:t>
            </w:r>
            <w:r w:rsidR="00961DFC" w:rsidRPr="004F24F9">
              <w:rPr>
                <w:rFonts w:ascii="Times New Roman" w:hAnsi="Times New Roman" w:cs="Times New Roman"/>
              </w:rPr>
              <w:t>elişmesini</w:t>
            </w:r>
            <w:r w:rsidR="007D0840" w:rsidRPr="004F24F9">
              <w:rPr>
                <w:rFonts w:ascii="Times New Roman" w:hAnsi="Times New Roman" w:cs="Times New Roman"/>
              </w:rPr>
              <w:t xml:space="preserve">, </w:t>
            </w:r>
            <w:r w:rsidR="00492893" w:rsidRPr="004F24F9">
              <w:rPr>
                <w:rFonts w:ascii="Times New Roman" w:hAnsi="Times New Roman" w:cs="Times New Roman"/>
              </w:rPr>
              <w:t>ağaçlandırma</w:t>
            </w:r>
            <w:r w:rsidR="007D0840" w:rsidRPr="004F24F9">
              <w:rPr>
                <w:rFonts w:ascii="Times New Roman" w:hAnsi="Times New Roman" w:cs="Times New Roman"/>
              </w:rPr>
              <w:t xml:space="preserve"> ve </w:t>
            </w:r>
            <w:r w:rsidRPr="004F24F9">
              <w:rPr>
                <w:rFonts w:ascii="Times New Roman" w:hAnsi="Times New Roman" w:cs="Times New Roman"/>
              </w:rPr>
              <w:t>doğal çevrenin korunması</w:t>
            </w:r>
            <w:r w:rsidR="007D0840" w:rsidRPr="004F24F9">
              <w:rPr>
                <w:rFonts w:ascii="Times New Roman" w:hAnsi="Times New Roman" w:cs="Times New Roman"/>
              </w:rPr>
              <w:t>nın önemini kavratmak.</w:t>
            </w:r>
          </w:p>
        </w:tc>
      </w:tr>
      <w:tr w:rsidR="00DE3BAF" w:rsidRPr="004F24F9" w:rsidTr="004F24F9">
        <w:trPr>
          <w:trHeight w:val="697"/>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jc w:val="center"/>
              <w:rPr>
                <w:rFonts w:ascii="Times New Roman" w:hAnsi="Times New Roman" w:cs="Times New Roman"/>
                <w:b/>
                <w:bCs/>
              </w:rPr>
            </w:pPr>
            <w:r w:rsidRPr="004F24F9">
              <w:rPr>
                <w:rFonts w:ascii="Times New Roman" w:hAnsi="Times New Roman" w:cs="Times New Roman"/>
                <w:b/>
                <w:bCs/>
              </w:rPr>
              <w:t>PROJE KAPSAMI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4F24F9" w:rsidP="004F24F9">
            <w:pPr>
              <w:pStyle w:val="Default"/>
              <w:rPr>
                <w:rFonts w:ascii="Times New Roman" w:hAnsi="Times New Roman" w:cs="Times New Roman"/>
                <w:bCs/>
              </w:rPr>
            </w:pPr>
            <w:r w:rsidRPr="004F24F9">
              <w:rPr>
                <w:rFonts w:ascii="Times New Roman" w:hAnsi="Times New Roman" w:cs="Times New Roman"/>
                <w:bCs/>
              </w:rPr>
              <w:t>Proje okulun bütün öğrencilerini, velileri ve çalışanlarını kapsar</w:t>
            </w:r>
          </w:p>
        </w:tc>
      </w:tr>
      <w:tr w:rsidR="00DE3BAF" w:rsidRPr="004F24F9" w:rsidTr="004F24F9">
        <w:trPr>
          <w:trHeight w:val="630"/>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jc w:val="center"/>
              <w:rPr>
                <w:rFonts w:ascii="Times New Roman" w:hAnsi="Times New Roman" w:cs="Times New Roman"/>
                <w:b/>
                <w:bCs/>
              </w:rPr>
            </w:pPr>
            <w:r w:rsidRPr="004F24F9">
              <w:rPr>
                <w:rFonts w:ascii="Times New Roman" w:hAnsi="Times New Roman" w:cs="Times New Roman"/>
                <w:b/>
                <w:bCs/>
              </w:rPr>
              <w:t>HEDEF KİTLE</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4F24F9" w:rsidP="004F24F9">
            <w:pPr>
              <w:pStyle w:val="Default"/>
              <w:rPr>
                <w:rFonts w:ascii="Times New Roman" w:hAnsi="Times New Roman" w:cs="Times New Roman"/>
                <w:bCs/>
              </w:rPr>
            </w:pPr>
            <w:r w:rsidRPr="004F24F9">
              <w:rPr>
                <w:rFonts w:ascii="Times New Roman" w:hAnsi="Times New Roman" w:cs="Times New Roman"/>
                <w:bCs/>
              </w:rPr>
              <w:t>Veliler ve öğrenciler</w:t>
            </w:r>
          </w:p>
        </w:tc>
      </w:tr>
      <w:tr w:rsidR="00DE3BAF" w:rsidRPr="004F24F9" w:rsidTr="004F24F9">
        <w:trPr>
          <w:trHeight w:val="630"/>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jc w:val="center"/>
              <w:rPr>
                <w:rFonts w:ascii="Times New Roman" w:hAnsi="Times New Roman" w:cs="Times New Roman"/>
                <w:b/>
                <w:bCs/>
              </w:rPr>
            </w:pPr>
            <w:r w:rsidRPr="004F24F9">
              <w:rPr>
                <w:rFonts w:ascii="Times New Roman" w:hAnsi="Times New Roman" w:cs="Times New Roman"/>
                <w:b/>
                <w:bCs/>
              </w:rPr>
              <w:t>PROJE SAHİBİ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DA50FF" w:rsidP="004F24F9">
            <w:pPr>
              <w:pStyle w:val="Default"/>
              <w:rPr>
                <w:rFonts w:ascii="Times New Roman" w:hAnsi="Times New Roman" w:cs="Times New Roman"/>
                <w:bCs/>
              </w:rPr>
            </w:pPr>
            <w:r w:rsidRPr="004F24F9">
              <w:rPr>
                <w:rFonts w:ascii="Times New Roman" w:hAnsi="Times New Roman" w:cs="Times New Roman"/>
                <w:bCs/>
              </w:rPr>
              <w:t>Yunus Emre İlkokulu Müdürlüğü</w:t>
            </w:r>
          </w:p>
        </w:tc>
      </w:tr>
      <w:tr w:rsidR="00DE3BAF" w:rsidRPr="004F24F9" w:rsidTr="004F24F9">
        <w:trPr>
          <w:trHeight w:val="1047"/>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rPr>
                <w:rFonts w:ascii="Times New Roman" w:hAnsi="Times New Roman" w:cs="Times New Roman"/>
                <w:b/>
                <w:bCs/>
              </w:rPr>
            </w:pPr>
            <w:r w:rsidRPr="004F24F9">
              <w:rPr>
                <w:rFonts w:ascii="Times New Roman" w:hAnsi="Times New Roman" w:cs="Times New Roman"/>
                <w:b/>
                <w:bCs/>
              </w:rPr>
              <w:t>PROJE ORTAKLARI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4F24F9" w:rsidP="004F24F9">
            <w:pPr>
              <w:pStyle w:val="Default"/>
              <w:rPr>
                <w:rFonts w:ascii="Times New Roman" w:hAnsi="Times New Roman" w:cs="Times New Roman"/>
                <w:bCs/>
              </w:rPr>
            </w:pPr>
            <w:r w:rsidRPr="004F24F9">
              <w:rPr>
                <w:rFonts w:ascii="Times New Roman" w:hAnsi="Times New Roman" w:cs="Times New Roman"/>
                <w:bCs/>
              </w:rPr>
              <w:t>Yunus Emre İlkokulu ve Yunus Emre İlkokulu Okul Aile Birliği</w:t>
            </w:r>
          </w:p>
        </w:tc>
      </w:tr>
      <w:tr w:rsidR="00DE3BAF" w:rsidRPr="004F24F9" w:rsidTr="004F24F9">
        <w:trPr>
          <w:trHeight w:val="1047"/>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rPr>
                <w:rFonts w:ascii="Times New Roman" w:hAnsi="Times New Roman" w:cs="Times New Roman"/>
                <w:b/>
                <w:bCs/>
              </w:rPr>
            </w:pPr>
            <w:r w:rsidRPr="004F24F9">
              <w:rPr>
                <w:rFonts w:ascii="Times New Roman" w:hAnsi="Times New Roman" w:cs="Times New Roman"/>
                <w:b/>
                <w:bCs/>
              </w:rPr>
              <w:t>PROJE BÜTÇESİ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4F24F9" w:rsidP="004F24F9">
            <w:pPr>
              <w:pStyle w:val="Default"/>
              <w:rPr>
                <w:rFonts w:ascii="Times New Roman" w:hAnsi="Times New Roman" w:cs="Times New Roman"/>
                <w:bCs/>
              </w:rPr>
            </w:pPr>
            <w:r w:rsidRPr="004F24F9">
              <w:rPr>
                <w:rFonts w:ascii="Times New Roman" w:hAnsi="Times New Roman" w:cs="Times New Roman"/>
                <w:bCs/>
              </w:rPr>
              <w:t>Boyama ve temizlik malzemeleri için gerekli olan 600 TL</w:t>
            </w:r>
          </w:p>
        </w:tc>
      </w:tr>
      <w:tr w:rsidR="00DE3BAF" w:rsidRPr="004F24F9" w:rsidTr="004F24F9">
        <w:trPr>
          <w:trHeight w:val="1047"/>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rPr>
                <w:rFonts w:ascii="Times New Roman" w:hAnsi="Times New Roman" w:cs="Times New Roman"/>
                <w:b/>
                <w:bCs/>
              </w:rPr>
            </w:pPr>
            <w:r w:rsidRPr="004F24F9">
              <w:rPr>
                <w:rFonts w:ascii="Times New Roman" w:hAnsi="Times New Roman" w:cs="Times New Roman"/>
                <w:b/>
                <w:bCs/>
              </w:rPr>
              <w:t>BÜTÇE KAYNAĞI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38233D" w:rsidP="004F24F9">
            <w:pPr>
              <w:pStyle w:val="Default"/>
              <w:rPr>
                <w:rFonts w:ascii="Times New Roman" w:hAnsi="Times New Roman" w:cs="Times New Roman"/>
                <w:bCs/>
              </w:rPr>
            </w:pPr>
            <w:r>
              <w:rPr>
                <w:rFonts w:ascii="Times New Roman" w:hAnsi="Times New Roman" w:cs="Times New Roman"/>
                <w:bCs/>
              </w:rPr>
              <w:t xml:space="preserve">1 - </w:t>
            </w:r>
            <w:r w:rsidR="004F24F9" w:rsidRPr="004F24F9">
              <w:rPr>
                <w:rFonts w:ascii="Times New Roman" w:hAnsi="Times New Roman" w:cs="Times New Roman"/>
                <w:bCs/>
              </w:rPr>
              <w:t>Parasal kaynak Okul Aile Birliğince karşılanacak</w:t>
            </w:r>
          </w:p>
          <w:p w:rsidR="004F24F9" w:rsidRDefault="0038233D" w:rsidP="004F24F9">
            <w:pPr>
              <w:pStyle w:val="Default"/>
              <w:rPr>
                <w:rFonts w:ascii="Times New Roman" w:hAnsi="Times New Roman" w:cs="Times New Roman"/>
                <w:bCs/>
              </w:rPr>
            </w:pPr>
            <w:r>
              <w:rPr>
                <w:rFonts w:ascii="Times New Roman" w:hAnsi="Times New Roman" w:cs="Times New Roman"/>
                <w:bCs/>
              </w:rPr>
              <w:t xml:space="preserve">2 - </w:t>
            </w:r>
            <w:r w:rsidR="004F24F9" w:rsidRPr="004F24F9">
              <w:rPr>
                <w:rFonts w:ascii="Times New Roman" w:hAnsi="Times New Roman" w:cs="Times New Roman"/>
                <w:bCs/>
              </w:rPr>
              <w:t>Fidanlar; Çorum Orman İşletme Müdürlüğünce bedelsiz karşılanacak</w:t>
            </w:r>
          </w:p>
          <w:p w:rsidR="0038233D" w:rsidRDefault="0038233D" w:rsidP="004F24F9">
            <w:pPr>
              <w:pStyle w:val="Default"/>
              <w:rPr>
                <w:rFonts w:ascii="Times New Roman" w:hAnsi="Times New Roman" w:cs="Times New Roman"/>
                <w:bCs/>
              </w:rPr>
            </w:pPr>
            <w:r>
              <w:rPr>
                <w:rFonts w:ascii="Times New Roman" w:hAnsi="Times New Roman" w:cs="Times New Roman"/>
                <w:bCs/>
              </w:rPr>
              <w:t xml:space="preserve">3 – Orman ile ilgili tiyatro gösterimi Çorum Orman İşletme Müdürlüğünce </w:t>
            </w:r>
            <w:r w:rsidR="00916AD4">
              <w:rPr>
                <w:rFonts w:ascii="Times New Roman" w:hAnsi="Times New Roman" w:cs="Times New Roman"/>
                <w:bCs/>
              </w:rPr>
              <w:t>yapılacak</w:t>
            </w:r>
          </w:p>
          <w:p w:rsidR="0038233D" w:rsidRDefault="00916AD4" w:rsidP="0038233D">
            <w:pPr>
              <w:pStyle w:val="Default"/>
              <w:rPr>
                <w:rFonts w:ascii="Times New Roman" w:hAnsi="Times New Roman" w:cs="Times New Roman"/>
                <w:bCs/>
              </w:rPr>
            </w:pPr>
            <w:r>
              <w:rPr>
                <w:rFonts w:ascii="Times New Roman" w:hAnsi="Times New Roman" w:cs="Times New Roman"/>
                <w:bCs/>
              </w:rPr>
              <w:t>4</w:t>
            </w:r>
            <w:r w:rsidR="0038233D">
              <w:rPr>
                <w:rFonts w:ascii="Times New Roman" w:hAnsi="Times New Roman" w:cs="Times New Roman"/>
                <w:bCs/>
              </w:rPr>
              <w:t xml:space="preserve"> - Okul bahçe zeminin asfalt kaplaması ve oyun alanı çizgilerinin yapımı Çorum Belediyesince bedelsiz yapılacak.</w:t>
            </w:r>
          </w:p>
          <w:p w:rsidR="00916AD4" w:rsidRPr="004F24F9" w:rsidRDefault="00916AD4" w:rsidP="0038233D">
            <w:pPr>
              <w:pStyle w:val="Default"/>
              <w:rPr>
                <w:rFonts w:ascii="Times New Roman" w:hAnsi="Times New Roman" w:cs="Times New Roman"/>
                <w:bCs/>
              </w:rPr>
            </w:pPr>
          </w:p>
        </w:tc>
      </w:tr>
      <w:tr w:rsidR="00DE3BAF" w:rsidRPr="004F24F9" w:rsidTr="004F24F9">
        <w:trPr>
          <w:trHeight w:val="914"/>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jc w:val="center"/>
              <w:rPr>
                <w:rFonts w:ascii="Times New Roman" w:hAnsi="Times New Roman" w:cs="Times New Roman"/>
                <w:b/>
                <w:bCs/>
              </w:rPr>
            </w:pPr>
            <w:r w:rsidRPr="004F24F9">
              <w:rPr>
                <w:rFonts w:ascii="Times New Roman" w:hAnsi="Times New Roman" w:cs="Times New Roman"/>
                <w:b/>
                <w:bCs/>
              </w:rPr>
              <w:t>PROJE SÜRESİ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DE3BAF" w:rsidRPr="004F24F9" w:rsidRDefault="004F24F9" w:rsidP="00916AD4">
            <w:pPr>
              <w:pStyle w:val="Default"/>
              <w:rPr>
                <w:rFonts w:ascii="Times New Roman" w:hAnsi="Times New Roman" w:cs="Times New Roman"/>
                <w:bCs/>
              </w:rPr>
            </w:pPr>
            <w:r>
              <w:rPr>
                <w:rFonts w:ascii="Times New Roman" w:hAnsi="Times New Roman" w:cs="Times New Roman"/>
                <w:bCs/>
              </w:rPr>
              <w:t xml:space="preserve">15 </w:t>
            </w:r>
            <w:r w:rsidR="00916AD4">
              <w:rPr>
                <w:rFonts w:ascii="Times New Roman" w:hAnsi="Times New Roman" w:cs="Times New Roman"/>
                <w:bCs/>
              </w:rPr>
              <w:t>EKİM 2015</w:t>
            </w:r>
            <w:r>
              <w:rPr>
                <w:rFonts w:ascii="Times New Roman" w:hAnsi="Times New Roman" w:cs="Times New Roman"/>
                <w:bCs/>
              </w:rPr>
              <w:t xml:space="preserve"> – 05 NİSAN 2016</w:t>
            </w:r>
          </w:p>
        </w:tc>
      </w:tr>
      <w:tr w:rsidR="00DE3BAF" w:rsidRPr="004F24F9" w:rsidTr="004F24F9">
        <w:trPr>
          <w:trHeight w:val="2986"/>
        </w:trPr>
        <w:tc>
          <w:tcPr>
            <w:tcW w:w="2205"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hideMark/>
          </w:tcPr>
          <w:p w:rsidR="00DE3BAF" w:rsidRPr="004F24F9" w:rsidRDefault="00DE3BAF" w:rsidP="004F24F9">
            <w:pPr>
              <w:pStyle w:val="Default"/>
              <w:jc w:val="center"/>
              <w:rPr>
                <w:rFonts w:ascii="Times New Roman" w:hAnsi="Times New Roman" w:cs="Times New Roman"/>
                <w:b/>
                <w:bCs/>
              </w:rPr>
            </w:pPr>
            <w:r w:rsidRPr="004F24F9">
              <w:rPr>
                <w:rFonts w:ascii="Times New Roman" w:hAnsi="Times New Roman" w:cs="Times New Roman"/>
                <w:b/>
                <w:bCs/>
              </w:rPr>
              <w:t>PROJE</w:t>
            </w:r>
          </w:p>
          <w:p w:rsidR="00DE3BAF" w:rsidRPr="004F24F9" w:rsidRDefault="00DE3BAF" w:rsidP="004F24F9">
            <w:pPr>
              <w:pStyle w:val="Default"/>
              <w:jc w:val="center"/>
              <w:rPr>
                <w:rFonts w:ascii="Times New Roman" w:hAnsi="Times New Roman" w:cs="Times New Roman"/>
                <w:b/>
                <w:bCs/>
              </w:rPr>
            </w:pPr>
            <w:r w:rsidRPr="004F24F9">
              <w:rPr>
                <w:rFonts w:ascii="Times New Roman" w:hAnsi="Times New Roman" w:cs="Times New Roman"/>
                <w:b/>
                <w:bCs/>
              </w:rPr>
              <w:t>FAALİYETLERİ</w:t>
            </w:r>
          </w:p>
        </w:tc>
        <w:tc>
          <w:tcPr>
            <w:tcW w:w="7534" w:type="dxa"/>
            <w:tcBorders>
              <w:top w:val="single" w:sz="8" w:space="0" w:color="000000"/>
              <w:left w:val="single" w:sz="8" w:space="0" w:color="000000"/>
              <w:bottom w:val="single" w:sz="8" w:space="0" w:color="000000"/>
              <w:right w:val="single" w:sz="8" w:space="0" w:color="000000"/>
            </w:tcBorders>
            <w:shd w:val="clear" w:color="auto" w:fill="FEFEFE"/>
            <w:tcMar>
              <w:top w:w="15" w:type="dxa"/>
              <w:left w:w="94" w:type="dxa"/>
              <w:bottom w:w="0" w:type="dxa"/>
              <w:right w:w="94" w:type="dxa"/>
            </w:tcMar>
            <w:vAlign w:val="center"/>
          </w:tcPr>
          <w:p w:rsidR="00790904" w:rsidRDefault="00790904" w:rsidP="00790904">
            <w:pPr>
              <w:pStyle w:val="Default"/>
              <w:rPr>
                <w:rFonts w:ascii="Times New Roman" w:hAnsi="Times New Roman" w:cs="Times New Roman"/>
                <w:bCs/>
              </w:rPr>
            </w:pPr>
            <w:r>
              <w:rPr>
                <w:rFonts w:ascii="Times New Roman" w:hAnsi="Times New Roman" w:cs="Times New Roman"/>
                <w:bCs/>
              </w:rPr>
              <w:t>1 – Çevre Temizliği yapılması</w:t>
            </w:r>
          </w:p>
          <w:p w:rsidR="00DE3BAF" w:rsidRPr="00916AD4" w:rsidRDefault="00790904" w:rsidP="004F24F9">
            <w:pPr>
              <w:pStyle w:val="Default"/>
              <w:rPr>
                <w:rFonts w:ascii="Times New Roman" w:hAnsi="Times New Roman" w:cs="Times New Roman"/>
                <w:bCs/>
              </w:rPr>
            </w:pPr>
            <w:r>
              <w:rPr>
                <w:rFonts w:ascii="Times New Roman" w:hAnsi="Times New Roman" w:cs="Times New Roman"/>
                <w:bCs/>
              </w:rPr>
              <w:t xml:space="preserve">2 </w:t>
            </w:r>
            <w:r w:rsidR="0038233D" w:rsidRPr="00916AD4">
              <w:rPr>
                <w:rFonts w:ascii="Times New Roman" w:hAnsi="Times New Roman" w:cs="Times New Roman"/>
                <w:bCs/>
              </w:rPr>
              <w:t xml:space="preserve"> - Çevre temizliği ve doğanın korunması konusunda öğrencilere, velilere ve okul çalışanlarına seminer verilmesi.</w:t>
            </w:r>
          </w:p>
          <w:p w:rsidR="0038233D" w:rsidRPr="00916AD4" w:rsidRDefault="00790904" w:rsidP="004F24F9">
            <w:pPr>
              <w:pStyle w:val="Default"/>
              <w:rPr>
                <w:rFonts w:ascii="Times New Roman" w:hAnsi="Times New Roman" w:cs="Times New Roman"/>
                <w:bCs/>
              </w:rPr>
            </w:pPr>
            <w:r>
              <w:rPr>
                <w:rFonts w:ascii="Times New Roman" w:hAnsi="Times New Roman" w:cs="Times New Roman"/>
                <w:bCs/>
              </w:rPr>
              <w:t>3</w:t>
            </w:r>
            <w:r w:rsidR="0038233D" w:rsidRPr="00916AD4">
              <w:rPr>
                <w:rFonts w:ascii="Times New Roman" w:hAnsi="Times New Roman" w:cs="Times New Roman"/>
                <w:bCs/>
              </w:rPr>
              <w:t xml:space="preserve">– Çevreye zararlı atıkların hayatımıza olumsuz etkileri ile ilgili </w:t>
            </w:r>
            <w:r w:rsidR="00082EC2">
              <w:rPr>
                <w:rFonts w:ascii="Times New Roman" w:hAnsi="Times New Roman" w:cs="Times New Roman"/>
                <w:bCs/>
              </w:rPr>
              <w:t>veliler</w:t>
            </w:r>
            <w:r w:rsidR="0038233D" w:rsidRPr="00916AD4">
              <w:rPr>
                <w:rFonts w:ascii="Times New Roman" w:hAnsi="Times New Roman" w:cs="Times New Roman"/>
                <w:bCs/>
              </w:rPr>
              <w:t xml:space="preserve"> ve öğrencilerin bilgilendirilmesi.</w:t>
            </w:r>
          </w:p>
          <w:p w:rsidR="0038233D" w:rsidRPr="00916AD4" w:rsidRDefault="00790904" w:rsidP="0038233D">
            <w:pPr>
              <w:pStyle w:val="Default"/>
              <w:rPr>
                <w:rFonts w:ascii="Times New Roman" w:hAnsi="Times New Roman" w:cs="Times New Roman"/>
                <w:bCs/>
              </w:rPr>
            </w:pPr>
            <w:r>
              <w:rPr>
                <w:rFonts w:ascii="Times New Roman" w:hAnsi="Times New Roman" w:cs="Times New Roman"/>
                <w:bCs/>
              </w:rPr>
              <w:t>4</w:t>
            </w:r>
            <w:r w:rsidR="0038233D" w:rsidRPr="00916AD4">
              <w:rPr>
                <w:rFonts w:ascii="Times New Roman" w:hAnsi="Times New Roman" w:cs="Times New Roman"/>
                <w:bCs/>
              </w:rPr>
              <w:t xml:space="preserve"> – Okul panoları ve sınıf panolarında çevre ile </w:t>
            </w:r>
            <w:r w:rsidR="00082EC2">
              <w:rPr>
                <w:rFonts w:ascii="Times New Roman" w:hAnsi="Times New Roman" w:cs="Times New Roman"/>
                <w:bCs/>
              </w:rPr>
              <w:t xml:space="preserve">ilgili </w:t>
            </w:r>
            <w:r w:rsidR="0038233D" w:rsidRPr="00916AD4">
              <w:rPr>
                <w:rFonts w:ascii="Times New Roman" w:hAnsi="Times New Roman" w:cs="Times New Roman"/>
                <w:bCs/>
              </w:rPr>
              <w:t>görsellerin sergilenmesi.</w:t>
            </w:r>
          </w:p>
          <w:p w:rsidR="0038233D" w:rsidRPr="00916AD4" w:rsidRDefault="00790904" w:rsidP="0038233D">
            <w:pPr>
              <w:pStyle w:val="Default"/>
              <w:rPr>
                <w:rFonts w:ascii="Times New Roman" w:hAnsi="Times New Roman" w:cs="Times New Roman"/>
                <w:bCs/>
              </w:rPr>
            </w:pPr>
            <w:r>
              <w:rPr>
                <w:rFonts w:ascii="Times New Roman" w:hAnsi="Times New Roman" w:cs="Times New Roman"/>
                <w:bCs/>
              </w:rPr>
              <w:t>5</w:t>
            </w:r>
            <w:r w:rsidR="0038233D" w:rsidRPr="00916AD4">
              <w:rPr>
                <w:rFonts w:ascii="Times New Roman" w:hAnsi="Times New Roman" w:cs="Times New Roman"/>
                <w:bCs/>
              </w:rPr>
              <w:t xml:space="preserve"> – Orman sevgisin aşılanması ve orman yangılanırına dikkat çekmek için öğrencilere yönelik tiyatro gösterimi yapılması.</w:t>
            </w:r>
          </w:p>
          <w:p w:rsidR="0038233D" w:rsidRPr="00916AD4" w:rsidRDefault="00790904" w:rsidP="0038233D">
            <w:pPr>
              <w:pStyle w:val="Default"/>
              <w:rPr>
                <w:rFonts w:ascii="Times New Roman" w:hAnsi="Times New Roman" w:cs="Times New Roman"/>
                <w:bCs/>
              </w:rPr>
            </w:pPr>
            <w:r>
              <w:rPr>
                <w:rFonts w:ascii="Times New Roman" w:hAnsi="Times New Roman" w:cs="Times New Roman"/>
                <w:bCs/>
              </w:rPr>
              <w:t>6</w:t>
            </w:r>
            <w:r w:rsidR="0038233D" w:rsidRPr="00916AD4">
              <w:rPr>
                <w:rFonts w:ascii="Times New Roman" w:hAnsi="Times New Roman" w:cs="Times New Roman"/>
                <w:bCs/>
              </w:rPr>
              <w:t xml:space="preserve"> – Okul bahçe zemin kaplamasının asfaltlanması.</w:t>
            </w:r>
          </w:p>
          <w:p w:rsidR="0038233D" w:rsidRPr="00916AD4" w:rsidRDefault="00790904" w:rsidP="0038233D">
            <w:pPr>
              <w:pStyle w:val="Default"/>
              <w:rPr>
                <w:rFonts w:ascii="Times New Roman" w:hAnsi="Times New Roman" w:cs="Times New Roman"/>
                <w:bCs/>
              </w:rPr>
            </w:pPr>
            <w:r>
              <w:rPr>
                <w:rFonts w:ascii="Times New Roman" w:hAnsi="Times New Roman" w:cs="Times New Roman"/>
                <w:bCs/>
              </w:rPr>
              <w:t>7</w:t>
            </w:r>
            <w:r w:rsidR="0038233D" w:rsidRPr="00916AD4">
              <w:rPr>
                <w:rFonts w:ascii="Times New Roman" w:hAnsi="Times New Roman" w:cs="Times New Roman"/>
                <w:bCs/>
              </w:rPr>
              <w:t xml:space="preserve"> – Bahçede oyun alanları oluşturma</w:t>
            </w:r>
          </w:p>
          <w:p w:rsidR="0038233D" w:rsidRDefault="00790904" w:rsidP="0038233D">
            <w:pPr>
              <w:pStyle w:val="Default"/>
              <w:rPr>
                <w:rFonts w:ascii="Times New Roman" w:hAnsi="Times New Roman" w:cs="Times New Roman"/>
                <w:bCs/>
              </w:rPr>
            </w:pPr>
            <w:r>
              <w:rPr>
                <w:rFonts w:ascii="Times New Roman" w:hAnsi="Times New Roman" w:cs="Times New Roman"/>
                <w:bCs/>
              </w:rPr>
              <w:t>8</w:t>
            </w:r>
            <w:r w:rsidR="0038233D" w:rsidRPr="00916AD4">
              <w:rPr>
                <w:rFonts w:ascii="Times New Roman" w:hAnsi="Times New Roman" w:cs="Times New Roman"/>
                <w:bCs/>
              </w:rPr>
              <w:t xml:space="preserve"> </w:t>
            </w:r>
            <w:r w:rsidR="00916AD4" w:rsidRPr="00916AD4">
              <w:rPr>
                <w:rFonts w:ascii="Times New Roman" w:hAnsi="Times New Roman" w:cs="Times New Roman"/>
                <w:bCs/>
              </w:rPr>
              <w:t>–</w:t>
            </w:r>
            <w:r w:rsidR="0038233D" w:rsidRPr="00916AD4">
              <w:rPr>
                <w:rFonts w:ascii="Times New Roman" w:hAnsi="Times New Roman" w:cs="Times New Roman"/>
                <w:bCs/>
              </w:rPr>
              <w:t xml:space="preserve"> </w:t>
            </w:r>
            <w:r w:rsidR="00916AD4" w:rsidRPr="00916AD4">
              <w:rPr>
                <w:rFonts w:ascii="Times New Roman" w:hAnsi="Times New Roman" w:cs="Times New Roman"/>
                <w:bCs/>
              </w:rPr>
              <w:t>Bahçe ihata duvarının boyanarak resimlenmesi.</w:t>
            </w:r>
          </w:p>
          <w:p w:rsidR="00F51F99" w:rsidRPr="00916AD4" w:rsidRDefault="00F51F99" w:rsidP="0038233D">
            <w:pPr>
              <w:pStyle w:val="Default"/>
              <w:rPr>
                <w:rFonts w:ascii="Times New Roman" w:hAnsi="Times New Roman" w:cs="Times New Roman"/>
                <w:bCs/>
              </w:rPr>
            </w:pPr>
            <w:r>
              <w:rPr>
                <w:rFonts w:ascii="Times New Roman" w:hAnsi="Times New Roman" w:cs="Times New Roman"/>
                <w:bCs/>
              </w:rPr>
              <w:t>9 – Bahçe duvarında bulunan demir korumalarının boyanması</w:t>
            </w:r>
          </w:p>
          <w:p w:rsidR="00916AD4" w:rsidRPr="004F24F9" w:rsidRDefault="00F51F99" w:rsidP="0038233D">
            <w:pPr>
              <w:pStyle w:val="Default"/>
              <w:rPr>
                <w:rFonts w:ascii="Times New Roman" w:hAnsi="Times New Roman" w:cs="Times New Roman"/>
                <w:b/>
                <w:bCs/>
              </w:rPr>
            </w:pPr>
            <w:r>
              <w:rPr>
                <w:rFonts w:ascii="Times New Roman" w:hAnsi="Times New Roman" w:cs="Times New Roman"/>
                <w:bCs/>
              </w:rPr>
              <w:t>10</w:t>
            </w:r>
            <w:r w:rsidR="00916AD4" w:rsidRPr="00916AD4">
              <w:rPr>
                <w:rFonts w:ascii="Times New Roman" w:hAnsi="Times New Roman" w:cs="Times New Roman"/>
                <w:bCs/>
              </w:rPr>
              <w:t xml:space="preserve"> – Okul bahçesinin ağaçlandırılması.</w:t>
            </w:r>
          </w:p>
        </w:tc>
      </w:tr>
    </w:tbl>
    <w:p w:rsidR="00DE3BAF" w:rsidRPr="004F24F9" w:rsidRDefault="00082EC2" w:rsidP="00DE3BAF">
      <w:pPr>
        <w:jc w:val="center"/>
        <w:rPr>
          <w:b/>
        </w:rPr>
      </w:pPr>
      <w:r w:rsidRPr="004F24F9">
        <w:rPr>
          <w:b/>
        </w:rPr>
        <w:t>PROJE TASLAĞI</w:t>
      </w:r>
    </w:p>
    <w:p w:rsidR="00B07352" w:rsidRPr="004F24F9" w:rsidRDefault="00B07352" w:rsidP="00B07352">
      <w:pPr>
        <w:jc w:val="both"/>
        <w:rPr>
          <w:b/>
        </w:rPr>
      </w:pPr>
    </w:p>
    <w:p w:rsidR="003A0C45" w:rsidRDefault="003A0C45" w:rsidP="00B07352">
      <w:pPr>
        <w:jc w:val="center"/>
        <w:rPr>
          <w:b/>
        </w:rPr>
      </w:pPr>
    </w:p>
    <w:p w:rsidR="003A0C45" w:rsidRDefault="003A0C45" w:rsidP="00B07352">
      <w:pPr>
        <w:jc w:val="center"/>
        <w:rPr>
          <w:b/>
        </w:rPr>
      </w:pPr>
    </w:p>
    <w:p w:rsidR="00B07352" w:rsidRPr="004F24F9" w:rsidRDefault="00916AD4" w:rsidP="00B07352">
      <w:pPr>
        <w:jc w:val="center"/>
        <w:rPr>
          <w:b/>
        </w:rPr>
      </w:pPr>
      <w:r>
        <w:rPr>
          <w:b/>
        </w:rPr>
        <w:lastRenderedPageBreak/>
        <w:t>YUNUS EMRE İLKOKULU</w:t>
      </w:r>
      <w:r w:rsidR="00B07352" w:rsidRPr="004F24F9">
        <w:rPr>
          <w:b/>
        </w:rPr>
        <w:t xml:space="preserve"> MÜDÜRLÜĞÜ </w:t>
      </w:r>
    </w:p>
    <w:p w:rsidR="00B07352" w:rsidRPr="004F24F9" w:rsidRDefault="00B07352" w:rsidP="00B07352">
      <w:pPr>
        <w:jc w:val="center"/>
        <w:rPr>
          <w:b/>
        </w:rPr>
      </w:pPr>
      <w:r w:rsidRPr="004F24F9">
        <w:rPr>
          <w:b/>
        </w:rPr>
        <w:t xml:space="preserve">2015-2016 EĞİTİM ÖĞRETİM YILI </w:t>
      </w:r>
    </w:p>
    <w:p w:rsidR="00B07352" w:rsidRPr="004F24F9" w:rsidRDefault="00092131" w:rsidP="00B07352">
      <w:pPr>
        <w:jc w:val="center"/>
        <w:rPr>
          <w:b/>
        </w:rPr>
      </w:pPr>
      <w:r w:rsidRPr="004F24F9">
        <w:rPr>
          <w:b/>
        </w:rPr>
        <w:t>(HER OKULUN BİR PROJESİ VAR)</w:t>
      </w:r>
    </w:p>
    <w:p w:rsidR="00B07352" w:rsidRDefault="00B07352" w:rsidP="00B07352">
      <w:pPr>
        <w:jc w:val="center"/>
        <w:rPr>
          <w:b/>
        </w:rPr>
      </w:pPr>
      <w:r w:rsidRPr="004F24F9">
        <w:rPr>
          <w:b/>
        </w:rPr>
        <w:t xml:space="preserve">“ÇEVRE” KATEGORİSİ BAŞVURU FORMU </w:t>
      </w:r>
    </w:p>
    <w:p w:rsidR="00790904" w:rsidRPr="004F24F9" w:rsidRDefault="00790904" w:rsidP="00B07352">
      <w:pPr>
        <w:jc w:val="center"/>
        <w:rPr>
          <w:b/>
        </w:rPr>
      </w:pPr>
    </w:p>
    <w:p w:rsidR="00790904" w:rsidRPr="004F24F9" w:rsidRDefault="00790904" w:rsidP="00B07352">
      <w:pPr>
        <w:jc w:val="both"/>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567"/>
        <w:gridCol w:w="55"/>
        <w:gridCol w:w="6587"/>
      </w:tblGrid>
      <w:tr w:rsidR="00B07352" w:rsidRPr="004F24F9" w:rsidTr="00790904">
        <w:tc>
          <w:tcPr>
            <w:tcW w:w="3132" w:type="dxa"/>
            <w:gridSpan w:val="3"/>
            <w:vAlign w:val="center"/>
          </w:tcPr>
          <w:p w:rsidR="00B07352" w:rsidRPr="004F24F9" w:rsidRDefault="00B07352" w:rsidP="00790904">
            <w:pPr>
              <w:rPr>
                <w:b/>
              </w:rPr>
            </w:pPr>
            <w:r w:rsidRPr="004F24F9">
              <w:rPr>
                <w:b/>
              </w:rPr>
              <w:t xml:space="preserve">Okul Adı </w:t>
            </w:r>
          </w:p>
        </w:tc>
        <w:tc>
          <w:tcPr>
            <w:tcW w:w="6587" w:type="dxa"/>
            <w:vAlign w:val="center"/>
          </w:tcPr>
          <w:p w:rsidR="00B07352" w:rsidRPr="00790904" w:rsidRDefault="00916AD4" w:rsidP="00790904">
            <w:pPr>
              <w:rPr>
                <w:b/>
              </w:rPr>
            </w:pPr>
            <w:r w:rsidRPr="00790904">
              <w:rPr>
                <w:b/>
              </w:rPr>
              <w:t>Yunus Emre İlkokulu</w:t>
            </w:r>
          </w:p>
          <w:p w:rsidR="00790904" w:rsidRPr="004F24F9" w:rsidRDefault="00790904" w:rsidP="00790904"/>
        </w:tc>
      </w:tr>
      <w:tr w:rsidR="00B07352" w:rsidRPr="004F24F9" w:rsidTr="00AC68F7">
        <w:tc>
          <w:tcPr>
            <w:tcW w:w="3132" w:type="dxa"/>
            <w:gridSpan w:val="3"/>
          </w:tcPr>
          <w:p w:rsidR="00B07352" w:rsidRPr="004F24F9" w:rsidRDefault="00B07352" w:rsidP="00B07352">
            <w:pPr>
              <w:rPr>
                <w:b/>
              </w:rPr>
            </w:pPr>
            <w:r w:rsidRPr="004F24F9">
              <w:rPr>
                <w:b/>
              </w:rPr>
              <w:t>Tel</w:t>
            </w:r>
          </w:p>
        </w:tc>
        <w:tc>
          <w:tcPr>
            <w:tcW w:w="6587" w:type="dxa"/>
          </w:tcPr>
          <w:p w:rsidR="00B07352" w:rsidRPr="004F24F9" w:rsidRDefault="00790904" w:rsidP="00B07352">
            <w:r>
              <w:t>0 364 221 14 15</w:t>
            </w:r>
          </w:p>
        </w:tc>
      </w:tr>
      <w:tr w:rsidR="00B07352" w:rsidRPr="004F24F9" w:rsidTr="00AC68F7">
        <w:tc>
          <w:tcPr>
            <w:tcW w:w="3132" w:type="dxa"/>
            <w:gridSpan w:val="3"/>
          </w:tcPr>
          <w:p w:rsidR="00B07352" w:rsidRPr="004F24F9" w:rsidRDefault="00B07352" w:rsidP="00B07352">
            <w:pPr>
              <w:rPr>
                <w:b/>
              </w:rPr>
            </w:pPr>
            <w:r w:rsidRPr="004F24F9">
              <w:rPr>
                <w:b/>
              </w:rPr>
              <w:t>Okulun Bulunduğu Yer</w:t>
            </w:r>
          </w:p>
        </w:tc>
        <w:tc>
          <w:tcPr>
            <w:tcW w:w="6587" w:type="dxa"/>
          </w:tcPr>
          <w:p w:rsidR="00B07352" w:rsidRPr="004F24F9" w:rsidRDefault="00D12709" w:rsidP="00B07352">
            <w:r>
              <w:rPr>
                <w:noProof/>
              </w:rPr>
              <w:pict>
                <v:rect id="Dikdörtgen 1" o:spid="_x0000_s1064" style="position:absolute;margin-left:-1.05pt;margin-top:5.75pt;width:18pt;height:11.2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">
                  <v:textbox style="mso-next-textbox:#Dikdörtgen 1">
                    <w:txbxContent>
                      <w:p w:rsidR="00A743C7" w:rsidRDefault="0006661E">
                        <w:r>
                          <w:t>X</w:t>
                        </w:r>
                      </w:p>
                    </w:txbxContent>
                  </v:textbox>
                </v:rect>
              </w:pict>
            </w:r>
            <w:r>
              <w:rPr>
                <w:noProof/>
              </w:rPr>
              <w:pict>
                <v:rect id="Dikdörtgen 3" o:spid="_x0000_s1066" style="position:absolute;margin-left:189.65pt;margin-top:1.15pt;width:18pt;height:11.2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"/>
              </w:pict>
            </w:r>
            <w:r>
              <w:rPr>
                <w:noProof/>
              </w:rPr>
              <w:pict>
                <v:rect id="Dikdörtgen 2" o:spid="_x0000_s1065" style="position:absolute;margin-left:90.05pt;margin-top:1.15pt;width:18pt;height:11.2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"/>
              </w:pict>
            </w:r>
            <w:r w:rsidR="00B07352" w:rsidRPr="004F24F9">
              <w:t xml:space="preserve">         İl Merkezi                    İlçe Merkezi                        Köy</w:t>
            </w:r>
          </w:p>
          <w:p w:rsidR="00B07352" w:rsidRPr="004F24F9" w:rsidRDefault="00B07352" w:rsidP="00B07352">
            <w:pPr>
              <w:ind w:right="1121"/>
            </w:pPr>
          </w:p>
        </w:tc>
      </w:tr>
      <w:tr w:rsidR="00B07352" w:rsidRPr="004F24F9" w:rsidTr="00AC68F7">
        <w:tc>
          <w:tcPr>
            <w:tcW w:w="3132" w:type="dxa"/>
            <w:gridSpan w:val="3"/>
          </w:tcPr>
          <w:p w:rsidR="00B07352" w:rsidRPr="004F24F9" w:rsidRDefault="00B07352" w:rsidP="00B07352">
            <w:pPr>
              <w:rPr>
                <w:b/>
              </w:rPr>
            </w:pPr>
            <w:r w:rsidRPr="004F24F9">
              <w:rPr>
                <w:b/>
              </w:rPr>
              <w:t>Okul Mevcudu</w:t>
            </w:r>
          </w:p>
        </w:tc>
        <w:tc>
          <w:tcPr>
            <w:tcW w:w="6587" w:type="dxa"/>
          </w:tcPr>
          <w:p w:rsidR="00B07352" w:rsidRPr="004F24F9" w:rsidRDefault="0006661E" w:rsidP="00B07352">
            <w:pPr>
              <w:rPr>
                <w:b/>
              </w:rPr>
            </w:pPr>
            <w:r>
              <w:rPr>
                <w:b/>
              </w:rPr>
              <w:t>319</w:t>
            </w:r>
          </w:p>
        </w:tc>
      </w:tr>
      <w:tr w:rsidR="00B07352" w:rsidRPr="004F24F9" w:rsidTr="00B07352">
        <w:trPr>
          <w:trHeight w:val="2176"/>
        </w:trPr>
        <w:tc>
          <w:tcPr>
            <w:tcW w:w="9719" w:type="dxa"/>
            <w:gridSpan w:val="4"/>
          </w:tcPr>
          <w:p w:rsidR="00916AD4" w:rsidRPr="00AC68F7" w:rsidRDefault="00916AD4" w:rsidP="00B07352">
            <w:r w:rsidRPr="00AC68F7">
              <w:t>Okulumuzda; 15 derslik, 1 Çok Amaçlı Salon, 1 kitaplık salonu, her sınıfta FATİH Projesi kapsamında Etkileşimli Tahta ve bunlara bağlı internet erişimi bulunmaktadır.</w:t>
            </w:r>
          </w:p>
          <w:p w:rsidR="00916AD4" w:rsidRPr="00AC68F7" w:rsidRDefault="00916AD4" w:rsidP="00B07352">
            <w:r w:rsidRPr="00AC68F7">
              <w:t>Okulumuzda spor salonu ve kantin yoktur.</w:t>
            </w:r>
          </w:p>
          <w:p w:rsidR="00916AD4" w:rsidRPr="00AC68F7" w:rsidRDefault="00916AD4" w:rsidP="00B07352">
            <w:r w:rsidRPr="00AC68F7">
              <w:t xml:space="preserve">Okulumuzun bahçesi </w:t>
            </w:r>
            <w:r w:rsidR="008D11D7">
              <w:t xml:space="preserve">1170 m2, 700 m2 </w:t>
            </w:r>
            <w:r w:rsidRPr="00AC68F7">
              <w:t xml:space="preserve">asfalt kaplama ve yeşil alandan oluşmaktadır. </w:t>
            </w:r>
            <w:r w:rsidR="00AC68F7" w:rsidRPr="00AC68F7">
              <w:t xml:space="preserve">Bahçede futbol, basketbol, voleybol sahaları ile birlikte öğrencilere yönelik çok sayıda çocuk oyunları için </w:t>
            </w:r>
          </w:p>
          <w:p w:rsidR="00B07352" w:rsidRPr="004F24F9" w:rsidRDefault="00AC68F7" w:rsidP="00B07352">
            <w:pPr>
              <w:rPr>
                <w:noProof/>
              </w:rPr>
            </w:pPr>
            <w:r>
              <w:rPr>
                <w:noProof/>
              </w:rPr>
              <w:t>h</w:t>
            </w:r>
            <w:r w:rsidRPr="00AC68F7">
              <w:rPr>
                <w:noProof/>
              </w:rPr>
              <w:t>azırlanmış bölümler bulunmaktadır.</w:t>
            </w:r>
          </w:p>
        </w:tc>
      </w:tr>
      <w:tr w:rsidR="00B07352" w:rsidRPr="004F24F9" w:rsidTr="00AC68F7">
        <w:trPr>
          <w:trHeight w:val="315"/>
        </w:trPr>
        <w:tc>
          <w:tcPr>
            <w:tcW w:w="9719" w:type="dxa"/>
            <w:gridSpan w:val="4"/>
            <w:vAlign w:val="center"/>
          </w:tcPr>
          <w:p w:rsidR="00AC68F7" w:rsidRDefault="00AC68F7" w:rsidP="00AC68F7">
            <w:pPr>
              <w:rPr>
                <w:b/>
              </w:rPr>
            </w:pPr>
          </w:p>
          <w:p w:rsidR="00AC68F7" w:rsidRDefault="00AC68F7" w:rsidP="00AC68F7">
            <w:pPr>
              <w:rPr>
                <w:b/>
              </w:rPr>
            </w:pPr>
            <w:r>
              <w:rPr>
                <w:b/>
              </w:rPr>
              <w:t>GERÇEKLEŞTİRİLEN FAALİYETLER</w:t>
            </w:r>
          </w:p>
          <w:p w:rsidR="00AC68F7" w:rsidRPr="004F24F9" w:rsidRDefault="00AC68F7" w:rsidP="00AC68F7">
            <w:pPr>
              <w:rPr>
                <w:b/>
              </w:rPr>
            </w:pPr>
          </w:p>
        </w:tc>
      </w:tr>
      <w:tr w:rsidR="00B07352" w:rsidRPr="004F24F9" w:rsidTr="00AC68F7">
        <w:trPr>
          <w:trHeight w:val="668"/>
        </w:trPr>
        <w:tc>
          <w:tcPr>
            <w:tcW w:w="510" w:type="dxa"/>
          </w:tcPr>
          <w:p w:rsidR="00B07352" w:rsidRPr="004F24F9" w:rsidRDefault="00B07352" w:rsidP="00B07352">
            <w:r w:rsidRPr="004F24F9">
              <w:t>No</w:t>
            </w:r>
          </w:p>
        </w:tc>
        <w:tc>
          <w:tcPr>
            <w:tcW w:w="2567" w:type="dxa"/>
          </w:tcPr>
          <w:p w:rsidR="00B07352" w:rsidRPr="004F24F9" w:rsidRDefault="00AC68F7" w:rsidP="00B07352">
            <w:r>
              <w:t>FAALİYETİN ADI</w:t>
            </w:r>
          </w:p>
        </w:tc>
        <w:tc>
          <w:tcPr>
            <w:tcW w:w="6642" w:type="dxa"/>
            <w:gridSpan w:val="2"/>
          </w:tcPr>
          <w:p w:rsidR="00B07352" w:rsidRPr="004F24F9" w:rsidRDefault="00AC68F7" w:rsidP="00B07352">
            <w:r>
              <w:t>AÇIKLAMALAR</w:t>
            </w:r>
          </w:p>
          <w:p w:rsidR="00B07352" w:rsidRPr="004F24F9" w:rsidRDefault="00B07352" w:rsidP="00B07352"/>
        </w:tc>
      </w:tr>
      <w:tr w:rsidR="00B07352" w:rsidRPr="004F24F9" w:rsidTr="002D15F4">
        <w:trPr>
          <w:trHeight w:val="1119"/>
        </w:trPr>
        <w:tc>
          <w:tcPr>
            <w:tcW w:w="510" w:type="dxa"/>
            <w:vAlign w:val="center"/>
          </w:tcPr>
          <w:p w:rsidR="00B07352" w:rsidRPr="004F24F9" w:rsidRDefault="00B07352" w:rsidP="002D15F4">
            <w:r w:rsidRPr="004F24F9">
              <w:t>1</w:t>
            </w:r>
          </w:p>
        </w:tc>
        <w:tc>
          <w:tcPr>
            <w:tcW w:w="2567" w:type="dxa"/>
            <w:vAlign w:val="center"/>
          </w:tcPr>
          <w:p w:rsidR="00B07352" w:rsidRPr="004F24F9" w:rsidRDefault="00AC68F7" w:rsidP="002D15F4">
            <w:r>
              <w:t>Okul çevresinin temizliği</w:t>
            </w:r>
          </w:p>
        </w:tc>
        <w:tc>
          <w:tcPr>
            <w:tcW w:w="6642" w:type="dxa"/>
            <w:gridSpan w:val="2"/>
            <w:vAlign w:val="center"/>
          </w:tcPr>
          <w:p w:rsidR="00B07352" w:rsidRDefault="00AC68F7" w:rsidP="002D15F4">
            <w:r>
              <w:t>Bu çalışma her ayın son Cuma günü</w:t>
            </w:r>
            <w:r w:rsidR="00790904">
              <w:t>n</w:t>
            </w:r>
            <w:r>
              <w:t xml:space="preserve"> son teneffüsünde sınıf öğretmenleri nezaretinde okul bahçe çevresi temizlendi. </w:t>
            </w:r>
          </w:p>
          <w:p w:rsidR="00AC68F7" w:rsidRPr="004F24F9" w:rsidRDefault="00AC68F7" w:rsidP="002D15F4">
            <w:r>
              <w:t xml:space="preserve">Yapılan etkinlikte çevre temizliği bilinci oluşturulması hedeflendi. </w:t>
            </w:r>
            <w:r w:rsidR="00790904">
              <w:t>Gerekli güvenlik ve hijyen tedbirleri alındı. Çalışmaya bütün sınıflar katıldı.</w:t>
            </w:r>
          </w:p>
        </w:tc>
      </w:tr>
      <w:tr w:rsidR="00B07352" w:rsidRPr="004F24F9" w:rsidTr="002D15F4">
        <w:trPr>
          <w:trHeight w:val="682"/>
        </w:trPr>
        <w:tc>
          <w:tcPr>
            <w:tcW w:w="510" w:type="dxa"/>
            <w:vAlign w:val="center"/>
          </w:tcPr>
          <w:p w:rsidR="00B07352" w:rsidRPr="004F24F9" w:rsidRDefault="00B07352" w:rsidP="002D15F4">
            <w:r w:rsidRPr="004F24F9">
              <w:t>2</w:t>
            </w:r>
          </w:p>
        </w:tc>
        <w:tc>
          <w:tcPr>
            <w:tcW w:w="2567" w:type="dxa"/>
            <w:vAlign w:val="center"/>
          </w:tcPr>
          <w:p w:rsidR="00B07352" w:rsidRPr="004F24F9" w:rsidRDefault="00790904" w:rsidP="002D15F4">
            <w:r>
              <w:t>Çevre temizliği ve doğanın korunması konusunda öğrencilere, velilere ve okul çalışanlarına bilgilendirme yapıldı.</w:t>
            </w:r>
          </w:p>
        </w:tc>
        <w:tc>
          <w:tcPr>
            <w:tcW w:w="6642" w:type="dxa"/>
            <w:gridSpan w:val="2"/>
            <w:vAlign w:val="center"/>
          </w:tcPr>
          <w:p w:rsidR="00B07352" w:rsidRPr="004F24F9" w:rsidRDefault="00790904" w:rsidP="002D15F4">
            <w:r>
              <w:t xml:space="preserve">Çalışma; Okul Rehber Öğretmenimiz tarafından Çok Amaçlı Salonda </w:t>
            </w:r>
            <w:r w:rsidR="0006661E">
              <w:t>319</w:t>
            </w:r>
            <w:r>
              <w:t xml:space="preserve"> öğrenciye, 115 veliye ve 27 okul çalışanına yapıldı. Etkinlikte görseller ve </w:t>
            </w:r>
            <w:r w:rsidR="00657787">
              <w:t>slâyt</w:t>
            </w:r>
            <w:r>
              <w:t xml:space="preserve"> gösterimi kullanıldı.</w:t>
            </w:r>
            <w:r w:rsidR="00657787">
              <w:t xml:space="preserve"> Yapılan çalışmada katılımcıların bilinçlenmesi sağlandı.</w:t>
            </w:r>
          </w:p>
        </w:tc>
      </w:tr>
      <w:tr w:rsidR="00657787" w:rsidRPr="004F24F9" w:rsidTr="002D15F4">
        <w:trPr>
          <w:trHeight w:val="682"/>
        </w:trPr>
        <w:tc>
          <w:tcPr>
            <w:tcW w:w="510" w:type="dxa"/>
            <w:vAlign w:val="center"/>
          </w:tcPr>
          <w:p w:rsidR="00657787" w:rsidRPr="004F24F9" w:rsidRDefault="00657787" w:rsidP="002D15F4">
            <w:r>
              <w:t>3</w:t>
            </w:r>
          </w:p>
        </w:tc>
        <w:tc>
          <w:tcPr>
            <w:tcW w:w="2567" w:type="dxa"/>
            <w:vAlign w:val="center"/>
          </w:tcPr>
          <w:p w:rsidR="00657787" w:rsidRDefault="00657787" w:rsidP="002D15F4">
            <w:r w:rsidRPr="00916AD4">
              <w:rPr>
                <w:bCs/>
              </w:rPr>
              <w:t>Çevreye zararlı atıkların hayatımıza olumsuz etkileri ile ilgili velilere ve öğrencilerin bilgilendirilmesi.</w:t>
            </w:r>
          </w:p>
        </w:tc>
        <w:tc>
          <w:tcPr>
            <w:tcW w:w="6642" w:type="dxa"/>
            <w:gridSpan w:val="2"/>
            <w:vAlign w:val="center"/>
          </w:tcPr>
          <w:p w:rsidR="00657787" w:rsidRDefault="00657787" w:rsidP="002D15F4">
            <w:r>
              <w:t xml:space="preserve">Çevreye zararlı atıklar konusunda veliler ve öğrenciler slayt gösterisi ile bilgilendirildi. Çalışmaya 68 veli ve </w:t>
            </w:r>
            <w:r w:rsidR="0006661E">
              <w:t>319</w:t>
            </w:r>
            <w:r>
              <w:t xml:space="preserve"> öğrenci katıldı. Yapılan çalışmada doğaya bırakılan atıkların zamanla değişimlerinin bilinmesi hedeflendi.</w:t>
            </w:r>
          </w:p>
        </w:tc>
      </w:tr>
      <w:tr w:rsidR="00657787" w:rsidRPr="004F24F9" w:rsidTr="002D15F4">
        <w:trPr>
          <w:trHeight w:val="682"/>
        </w:trPr>
        <w:tc>
          <w:tcPr>
            <w:tcW w:w="510" w:type="dxa"/>
            <w:vAlign w:val="center"/>
          </w:tcPr>
          <w:p w:rsidR="00657787" w:rsidRPr="004F24F9" w:rsidRDefault="00657787" w:rsidP="002D15F4">
            <w:r>
              <w:t>4</w:t>
            </w:r>
          </w:p>
        </w:tc>
        <w:tc>
          <w:tcPr>
            <w:tcW w:w="2567" w:type="dxa"/>
            <w:vAlign w:val="center"/>
          </w:tcPr>
          <w:p w:rsidR="00657787" w:rsidRPr="00916AD4" w:rsidRDefault="00657787" w:rsidP="002D15F4">
            <w:pPr>
              <w:rPr>
                <w:bCs/>
              </w:rPr>
            </w:pPr>
            <w:r w:rsidRPr="00916AD4">
              <w:rPr>
                <w:bCs/>
              </w:rPr>
              <w:t>Okul panoları ve sınıf panolarında çevre ile görsellerin sergilenmesi.</w:t>
            </w:r>
          </w:p>
        </w:tc>
        <w:tc>
          <w:tcPr>
            <w:tcW w:w="6642" w:type="dxa"/>
            <w:gridSpan w:val="2"/>
            <w:vAlign w:val="center"/>
          </w:tcPr>
          <w:p w:rsidR="00657787" w:rsidRDefault="00657787" w:rsidP="002D15F4">
            <w:r>
              <w:t xml:space="preserve">Okul koridorları, okul panoları ve sınıf panolarında görseller ve çeşitli yazılar sergilendi. Çalışmaları öğrenciler yaptı. </w:t>
            </w:r>
          </w:p>
        </w:tc>
      </w:tr>
      <w:tr w:rsidR="00657787" w:rsidRPr="004F24F9" w:rsidTr="002D15F4">
        <w:trPr>
          <w:trHeight w:val="682"/>
        </w:trPr>
        <w:tc>
          <w:tcPr>
            <w:tcW w:w="510" w:type="dxa"/>
            <w:vAlign w:val="center"/>
          </w:tcPr>
          <w:p w:rsidR="00657787" w:rsidRPr="004F24F9" w:rsidRDefault="00657787" w:rsidP="002D15F4">
            <w:r>
              <w:t>5</w:t>
            </w:r>
          </w:p>
        </w:tc>
        <w:tc>
          <w:tcPr>
            <w:tcW w:w="2567" w:type="dxa"/>
            <w:vAlign w:val="center"/>
          </w:tcPr>
          <w:p w:rsidR="00657787" w:rsidRPr="00916AD4" w:rsidRDefault="00657787" w:rsidP="002D15F4">
            <w:pPr>
              <w:pStyle w:val="Default"/>
              <w:rPr>
                <w:rFonts w:ascii="Times New Roman" w:hAnsi="Times New Roman" w:cs="Times New Roman"/>
                <w:bCs/>
              </w:rPr>
            </w:pPr>
            <w:r w:rsidRPr="00916AD4">
              <w:rPr>
                <w:rFonts w:ascii="Times New Roman" w:hAnsi="Times New Roman" w:cs="Times New Roman"/>
                <w:bCs/>
              </w:rPr>
              <w:t>Orman sevgisin aşılanması ve orman yangılanırına dikkat çekmek için öğrencilere yönelik tiyatro gösterimi yapılması.</w:t>
            </w:r>
          </w:p>
          <w:p w:rsidR="00657787" w:rsidRPr="00916AD4" w:rsidRDefault="00657787" w:rsidP="002D15F4">
            <w:pPr>
              <w:rPr>
                <w:bCs/>
              </w:rPr>
            </w:pPr>
          </w:p>
        </w:tc>
        <w:tc>
          <w:tcPr>
            <w:tcW w:w="6642" w:type="dxa"/>
            <w:gridSpan w:val="2"/>
            <w:vAlign w:val="center"/>
          </w:tcPr>
          <w:p w:rsidR="00F51F99" w:rsidRDefault="00657787" w:rsidP="002D15F4">
            <w:r>
              <w:t xml:space="preserve">Tiyatro gösterimi Çorum Orman İşletme Müdürlüğünce bedelsiz olarak yapıldı. Okulun bütün öğrencileri üç seans halinde gösteriyi izledi. </w:t>
            </w:r>
          </w:p>
          <w:p w:rsidR="00657787" w:rsidRDefault="00657787" w:rsidP="002D15F4">
            <w:r>
              <w:t xml:space="preserve">Öğrencilere orman ve hayvan sevgisini </w:t>
            </w:r>
            <w:r w:rsidR="00F51F99">
              <w:t xml:space="preserve">oyun yolu ile </w:t>
            </w:r>
            <w:r>
              <w:t>aşılamak</w:t>
            </w:r>
            <w:r w:rsidR="00F51F99">
              <w:t xml:space="preserve"> bunun yanında orman yangınlarına dikkat çekmekti. </w:t>
            </w:r>
          </w:p>
        </w:tc>
      </w:tr>
      <w:tr w:rsidR="00657787" w:rsidRPr="004F24F9" w:rsidTr="002D15F4">
        <w:trPr>
          <w:trHeight w:val="682"/>
        </w:trPr>
        <w:tc>
          <w:tcPr>
            <w:tcW w:w="510" w:type="dxa"/>
            <w:vAlign w:val="center"/>
          </w:tcPr>
          <w:p w:rsidR="00657787" w:rsidRDefault="00657787" w:rsidP="002D15F4">
            <w:r>
              <w:lastRenderedPageBreak/>
              <w:t>6</w:t>
            </w:r>
          </w:p>
        </w:tc>
        <w:tc>
          <w:tcPr>
            <w:tcW w:w="2567" w:type="dxa"/>
            <w:vAlign w:val="center"/>
          </w:tcPr>
          <w:p w:rsidR="00657787" w:rsidRPr="00916AD4" w:rsidRDefault="00F51F99" w:rsidP="002D15F4">
            <w:pPr>
              <w:rPr>
                <w:bCs/>
              </w:rPr>
            </w:pPr>
            <w:r w:rsidRPr="00916AD4">
              <w:rPr>
                <w:bCs/>
              </w:rPr>
              <w:t>Okul bahçe zemin kaplamasının asfaltlanması.</w:t>
            </w:r>
          </w:p>
        </w:tc>
        <w:tc>
          <w:tcPr>
            <w:tcW w:w="6642" w:type="dxa"/>
            <w:gridSpan w:val="2"/>
            <w:vAlign w:val="center"/>
          </w:tcPr>
          <w:p w:rsidR="00657787" w:rsidRDefault="00F51F99" w:rsidP="002D15F4">
            <w:r>
              <w:t>Zamanla bozulmuş olan zemin çeşitli kazaların yanında kötü bir görüntüye neden olmaktaydı. Proje kapsamında Milli Eğitim Müdürlüğü aracılığıyla Çorum Belediyesi ile irtibata geçildi ve bahçe zemini asfalt kaplama yapıldı. Sonucunda hem muhtemel kazalar ve yararlanmalar önlenmiş oldu, hem de okul bahçesi  görsel açıdan estetik bir görü</w:t>
            </w:r>
            <w:r w:rsidR="0006661E">
              <w:t>nüm</w:t>
            </w:r>
            <w:r>
              <w:t xml:space="preserve"> kazandı.</w:t>
            </w:r>
          </w:p>
          <w:p w:rsidR="00F51F99" w:rsidRDefault="00F51F99" w:rsidP="002D15F4"/>
        </w:tc>
      </w:tr>
      <w:tr w:rsidR="00F51F99" w:rsidRPr="004F24F9" w:rsidTr="002D15F4">
        <w:trPr>
          <w:trHeight w:val="682"/>
        </w:trPr>
        <w:tc>
          <w:tcPr>
            <w:tcW w:w="510" w:type="dxa"/>
            <w:vAlign w:val="center"/>
          </w:tcPr>
          <w:p w:rsidR="00F51F99" w:rsidRDefault="00F51F99" w:rsidP="002D15F4">
            <w:r>
              <w:t>7</w:t>
            </w:r>
          </w:p>
        </w:tc>
        <w:tc>
          <w:tcPr>
            <w:tcW w:w="2567" w:type="dxa"/>
            <w:vAlign w:val="center"/>
          </w:tcPr>
          <w:p w:rsidR="00F51F99" w:rsidRPr="00916AD4" w:rsidRDefault="00F51F99" w:rsidP="002D15F4">
            <w:pPr>
              <w:rPr>
                <w:bCs/>
              </w:rPr>
            </w:pPr>
            <w:r w:rsidRPr="00916AD4">
              <w:rPr>
                <w:bCs/>
              </w:rPr>
              <w:t>Bahçede oyun alanları oluşturma</w:t>
            </w:r>
          </w:p>
        </w:tc>
        <w:tc>
          <w:tcPr>
            <w:tcW w:w="6642" w:type="dxa"/>
            <w:gridSpan w:val="2"/>
            <w:vAlign w:val="center"/>
          </w:tcPr>
          <w:p w:rsidR="00F51F99" w:rsidRDefault="00F51F99" w:rsidP="002D15F4">
            <w:r>
              <w:t>Bahçe zemin kaplamasından sonra bahçede futbol, voleybol, basketbol ve çeşitli oyun alanları oluşturmak üzere Çorum Belediyesi ile işbirliği yapıldı.</w:t>
            </w:r>
            <w:r w:rsidR="000C4348">
              <w:t xml:space="preserve"> Belediye ekiplerince gerekli çizgi çalışmaları yapıldı.</w:t>
            </w:r>
          </w:p>
        </w:tc>
      </w:tr>
      <w:tr w:rsidR="000C4348" w:rsidRPr="004F24F9" w:rsidTr="002D15F4">
        <w:trPr>
          <w:trHeight w:val="682"/>
        </w:trPr>
        <w:tc>
          <w:tcPr>
            <w:tcW w:w="510" w:type="dxa"/>
            <w:vAlign w:val="center"/>
          </w:tcPr>
          <w:p w:rsidR="000C4348" w:rsidRDefault="000C4348" w:rsidP="002D15F4">
            <w:r>
              <w:t>8</w:t>
            </w:r>
          </w:p>
        </w:tc>
        <w:tc>
          <w:tcPr>
            <w:tcW w:w="2567" w:type="dxa"/>
            <w:vAlign w:val="center"/>
          </w:tcPr>
          <w:p w:rsidR="000C4348" w:rsidRPr="00916AD4" w:rsidRDefault="000C4348" w:rsidP="002D15F4">
            <w:pPr>
              <w:rPr>
                <w:bCs/>
              </w:rPr>
            </w:pPr>
            <w:r w:rsidRPr="00916AD4">
              <w:rPr>
                <w:bCs/>
              </w:rPr>
              <w:t>Bahçe ihata duvarının boyanarak resimlenmesi.</w:t>
            </w:r>
          </w:p>
        </w:tc>
        <w:tc>
          <w:tcPr>
            <w:tcW w:w="6642" w:type="dxa"/>
            <w:gridSpan w:val="2"/>
            <w:vAlign w:val="center"/>
          </w:tcPr>
          <w:p w:rsidR="000C4348" w:rsidRDefault="000C4348" w:rsidP="002D15F4">
            <w:r>
              <w:t>Sıvasız olan bahçe duvarı okul bahçesinin görselliğini bozmaktaydı. Duvar sıvandı, boyandı ve resimlendi. Bu işlerin maliyetleri Okul Aile Birliğince karşılandı.</w:t>
            </w:r>
          </w:p>
        </w:tc>
      </w:tr>
      <w:tr w:rsidR="000C4348" w:rsidRPr="004F24F9" w:rsidTr="002D15F4">
        <w:trPr>
          <w:trHeight w:val="682"/>
        </w:trPr>
        <w:tc>
          <w:tcPr>
            <w:tcW w:w="510" w:type="dxa"/>
            <w:vAlign w:val="center"/>
          </w:tcPr>
          <w:p w:rsidR="000C4348" w:rsidRDefault="000C4348" w:rsidP="002D15F4">
            <w:r>
              <w:t>9</w:t>
            </w:r>
          </w:p>
        </w:tc>
        <w:tc>
          <w:tcPr>
            <w:tcW w:w="2567" w:type="dxa"/>
            <w:vAlign w:val="center"/>
          </w:tcPr>
          <w:p w:rsidR="000C4348" w:rsidRPr="00916AD4" w:rsidRDefault="000C4348" w:rsidP="002D15F4">
            <w:pPr>
              <w:rPr>
                <w:bCs/>
              </w:rPr>
            </w:pPr>
            <w:r>
              <w:rPr>
                <w:bCs/>
              </w:rPr>
              <w:t>Bahçe duvarında bulunan demir korumalarının boyanması</w:t>
            </w:r>
          </w:p>
        </w:tc>
        <w:tc>
          <w:tcPr>
            <w:tcW w:w="6642" w:type="dxa"/>
            <w:gridSpan w:val="2"/>
            <w:vAlign w:val="center"/>
          </w:tcPr>
          <w:p w:rsidR="000C4348" w:rsidRDefault="000C4348" w:rsidP="002D15F4">
            <w:r>
              <w:t xml:space="preserve">Bahçe duvarı üzerinde bulunan koruma demirleri boyasız olduğu için kötü bir görünüm oluşturmaktaydı. Demir korumalar farklı renklere boyanarak çeşitli görsellik elde edildi. Bu işlerin </w:t>
            </w:r>
            <w:r w:rsidR="002D15F4">
              <w:t>maliyeti</w:t>
            </w:r>
            <w:r>
              <w:t xml:space="preserve"> Okul Aile Birliğince karşılandı.</w:t>
            </w:r>
          </w:p>
        </w:tc>
      </w:tr>
      <w:tr w:rsidR="002D15F4" w:rsidRPr="004F24F9" w:rsidTr="002D15F4">
        <w:trPr>
          <w:trHeight w:val="682"/>
        </w:trPr>
        <w:tc>
          <w:tcPr>
            <w:tcW w:w="510" w:type="dxa"/>
            <w:vAlign w:val="center"/>
          </w:tcPr>
          <w:p w:rsidR="002D15F4" w:rsidRDefault="002D15F4" w:rsidP="002D15F4">
            <w:r>
              <w:t>10</w:t>
            </w:r>
          </w:p>
        </w:tc>
        <w:tc>
          <w:tcPr>
            <w:tcW w:w="2567" w:type="dxa"/>
            <w:vAlign w:val="center"/>
          </w:tcPr>
          <w:p w:rsidR="002D15F4" w:rsidRDefault="002D15F4" w:rsidP="002D15F4">
            <w:pPr>
              <w:rPr>
                <w:bCs/>
              </w:rPr>
            </w:pPr>
            <w:r w:rsidRPr="00916AD4">
              <w:rPr>
                <w:bCs/>
              </w:rPr>
              <w:t>Okul bahçesinin ağaçlandırılması.</w:t>
            </w:r>
          </w:p>
        </w:tc>
        <w:tc>
          <w:tcPr>
            <w:tcW w:w="6642" w:type="dxa"/>
            <w:gridSpan w:val="2"/>
            <w:vAlign w:val="center"/>
          </w:tcPr>
          <w:p w:rsidR="002D15F4" w:rsidRDefault="002D15F4" w:rsidP="002D15F4">
            <w:r>
              <w:t xml:space="preserve">Öğrencilerde Ağaç ve doğa sevgisi ve bilinci oluşturmak için okul bahçesinde ağaçlandırma yapıldı. Orman işletme Müdürlüğünce 35 adet 8 yaşında Mavi Ladin ve 50 adet Sedir Çam bedelsiz olarak temin edildi. </w:t>
            </w:r>
          </w:p>
          <w:p w:rsidR="002D15F4" w:rsidRDefault="002D15F4" w:rsidP="002D15F4">
            <w:r>
              <w:t xml:space="preserve">Çalışmaya velilerin de katılımını sağlamak için duyuru yapıldı. </w:t>
            </w:r>
          </w:p>
          <w:p w:rsidR="002D15F4" w:rsidRDefault="002D15F4" w:rsidP="002D15F4">
            <w:r>
              <w:t>Etkinliğe okulun bütün öğrencileri</w:t>
            </w:r>
            <w:r w:rsidR="00F92F06">
              <w:t>, çalışanları</w:t>
            </w:r>
            <w:r>
              <w:t xml:space="preserve"> ve 55 veli katıldı.</w:t>
            </w:r>
          </w:p>
          <w:p w:rsidR="002D15F4" w:rsidRDefault="002D15F4" w:rsidP="00F92F06">
            <w:r>
              <w:t xml:space="preserve">Her sınıf </w:t>
            </w:r>
            <w:r w:rsidR="00F92F06">
              <w:t>i</w:t>
            </w:r>
            <w:r>
              <w:t xml:space="preserve">kişer adet Mavi Ladin ve dörder adet Sedir Çam dikti. Dikilen fidanlara </w:t>
            </w:r>
            <w:r w:rsidR="00F92F06">
              <w:t>e</w:t>
            </w:r>
            <w:r>
              <w:t xml:space="preserve">tiket ile sınıf isimleri verildi.  </w:t>
            </w:r>
          </w:p>
        </w:tc>
      </w:tr>
    </w:tbl>
    <w:p w:rsidR="00B07352" w:rsidRPr="004F24F9" w:rsidRDefault="00B07352" w:rsidP="00B07352"/>
    <w:p w:rsidR="00A743C7" w:rsidRDefault="00A743C7" w:rsidP="00A743C7">
      <w:r>
        <w:tab/>
      </w:r>
      <w:r>
        <w:tab/>
      </w:r>
      <w:r>
        <w:tab/>
      </w:r>
      <w:r>
        <w:tab/>
      </w:r>
      <w:r>
        <w:tab/>
      </w:r>
      <w:r>
        <w:tab/>
      </w:r>
      <w:r>
        <w:tab/>
      </w:r>
      <w:r>
        <w:tab/>
      </w:r>
      <w:r>
        <w:tab/>
      </w:r>
      <w:r>
        <w:tab/>
      </w:r>
      <w:r>
        <w:tab/>
      </w:r>
    </w:p>
    <w:p w:rsidR="00A743C7" w:rsidRDefault="00A743C7" w:rsidP="00A743C7">
      <w:pPr>
        <w:ind w:firstLine="708"/>
      </w:pPr>
    </w:p>
    <w:p w:rsidR="00B07352" w:rsidRPr="004F24F9" w:rsidRDefault="00A743C7" w:rsidP="00A743C7">
      <w:pPr>
        <w:ind w:left="6372" w:firstLine="708"/>
      </w:pPr>
      <w:r>
        <w:t>Soner DOĞAN</w:t>
      </w:r>
      <w:r>
        <w:tab/>
      </w:r>
      <w:r>
        <w:tab/>
        <w:t xml:space="preserve">  </w:t>
      </w:r>
      <w:r w:rsidRPr="004F24F9">
        <w:t>Okul Müdürü</w:t>
      </w:r>
      <w:r>
        <w:tab/>
      </w:r>
      <w:r>
        <w:tab/>
      </w:r>
      <w:r>
        <w:tab/>
      </w:r>
      <w:r>
        <w:tab/>
      </w:r>
    </w:p>
    <w:p w:rsidR="00B07352" w:rsidRDefault="00B07352"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Default="00A743C7" w:rsidP="00B07352"/>
    <w:p w:rsidR="00A743C7" w:rsidRPr="004F24F9" w:rsidRDefault="00A743C7" w:rsidP="00B07352"/>
    <w:tbl>
      <w:tblPr>
        <w:tblpPr w:leftFromText="141" w:rightFromText="141" w:vertAnchor="text" w:horzAnchor="margin" w:tblpY="23"/>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4"/>
      </w:tblGrid>
      <w:tr w:rsidR="00961DFC" w:rsidRPr="004F24F9" w:rsidTr="00092E46">
        <w:trPr>
          <w:trHeight w:val="164"/>
        </w:trPr>
        <w:tc>
          <w:tcPr>
            <w:tcW w:w="9894" w:type="dxa"/>
          </w:tcPr>
          <w:p w:rsidR="00961DFC" w:rsidRDefault="00961DFC" w:rsidP="00B931B1">
            <w:pPr>
              <w:pStyle w:val="Default"/>
              <w:jc w:val="center"/>
              <w:rPr>
                <w:rFonts w:ascii="Times New Roman" w:hAnsi="Times New Roman" w:cs="Times New Roman"/>
                <w:b/>
              </w:rPr>
            </w:pPr>
          </w:p>
          <w:p w:rsidR="00B931B1" w:rsidRDefault="00B931B1" w:rsidP="00B931B1">
            <w:pPr>
              <w:pStyle w:val="Default"/>
              <w:jc w:val="center"/>
              <w:rPr>
                <w:rFonts w:ascii="Times New Roman" w:hAnsi="Times New Roman" w:cs="Times New Roman"/>
                <w:b/>
              </w:rPr>
            </w:pPr>
            <w:r>
              <w:rPr>
                <w:rFonts w:ascii="Times New Roman" w:hAnsi="Times New Roman" w:cs="Times New Roman"/>
                <w:b/>
              </w:rPr>
              <w:t>“ÇEVRE BİZİZ” PROJESİ SONUÇ RAPORU</w:t>
            </w:r>
          </w:p>
          <w:p w:rsidR="00B931B1" w:rsidRPr="004F24F9" w:rsidRDefault="00B931B1" w:rsidP="00B931B1">
            <w:pPr>
              <w:pStyle w:val="Default"/>
              <w:jc w:val="center"/>
              <w:rPr>
                <w:rFonts w:ascii="Times New Roman" w:hAnsi="Times New Roman" w:cs="Times New Roman"/>
                <w:b/>
              </w:rPr>
            </w:pPr>
          </w:p>
        </w:tc>
      </w:tr>
      <w:tr w:rsidR="00961DFC" w:rsidRPr="004F24F9" w:rsidTr="00092E46">
        <w:trPr>
          <w:trHeight w:val="140"/>
        </w:trPr>
        <w:tc>
          <w:tcPr>
            <w:tcW w:w="9894" w:type="dxa"/>
          </w:tcPr>
          <w:p w:rsidR="00961DFC" w:rsidRPr="004F24F9" w:rsidRDefault="00961DFC" w:rsidP="00B931B1">
            <w:pPr>
              <w:pStyle w:val="Default"/>
              <w:jc w:val="both"/>
              <w:rPr>
                <w:rFonts w:ascii="Times New Roman" w:hAnsi="Times New Roman" w:cs="Times New Roman"/>
                <w:b/>
              </w:rPr>
            </w:pPr>
            <w:r w:rsidRPr="004F24F9">
              <w:rPr>
                <w:rFonts w:ascii="Times New Roman" w:hAnsi="Times New Roman" w:cs="Times New Roman"/>
                <w:b/>
                <w:bCs/>
              </w:rPr>
              <w:t xml:space="preserve"> </w:t>
            </w:r>
          </w:p>
        </w:tc>
      </w:tr>
      <w:tr w:rsidR="00961DFC" w:rsidRPr="004F24F9" w:rsidTr="00092E46">
        <w:trPr>
          <w:trHeight w:val="487"/>
        </w:trPr>
        <w:tc>
          <w:tcPr>
            <w:tcW w:w="9894" w:type="dxa"/>
          </w:tcPr>
          <w:p w:rsidR="00A743C7" w:rsidRPr="004F24F9" w:rsidRDefault="00A743C7" w:rsidP="00092E46">
            <w:pPr>
              <w:pStyle w:val="Default"/>
              <w:numPr>
                <w:ilvl w:val="0"/>
                <w:numId w:val="26"/>
              </w:numPr>
              <w:jc w:val="both"/>
              <w:rPr>
                <w:rFonts w:ascii="Times New Roman" w:hAnsi="Times New Roman" w:cs="Times New Roman"/>
              </w:rPr>
            </w:pPr>
            <w:r>
              <w:rPr>
                <w:rFonts w:ascii="Times New Roman" w:hAnsi="Times New Roman" w:cs="Times New Roman"/>
                <w:bCs/>
              </w:rPr>
              <w:t>Başvuru sahibi: Yunus Emre İlkokulu</w:t>
            </w:r>
          </w:p>
          <w:p w:rsidR="00961DFC" w:rsidRPr="004F24F9" w:rsidRDefault="00961DFC" w:rsidP="00092E46">
            <w:pPr>
              <w:pStyle w:val="Default"/>
              <w:jc w:val="both"/>
              <w:rPr>
                <w:rFonts w:ascii="Times New Roman" w:hAnsi="Times New Roman" w:cs="Times New Roman"/>
              </w:rPr>
            </w:pPr>
          </w:p>
        </w:tc>
      </w:tr>
      <w:tr w:rsidR="00961DFC" w:rsidRPr="004F24F9" w:rsidTr="00092E46">
        <w:trPr>
          <w:trHeight w:val="140"/>
        </w:trPr>
        <w:tc>
          <w:tcPr>
            <w:tcW w:w="9894" w:type="dxa"/>
          </w:tcPr>
          <w:p w:rsidR="00961DFC" w:rsidRPr="00092E46" w:rsidRDefault="00961DFC" w:rsidP="00092E46">
            <w:pPr>
              <w:pStyle w:val="Default"/>
              <w:numPr>
                <w:ilvl w:val="0"/>
                <w:numId w:val="26"/>
              </w:numPr>
              <w:jc w:val="both"/>
              <w:rPr>
                <w:rFonts w:ascii="Times New Roman" w:hAnsi="Times New Roman" w:cs="Times New Roman"/>
              </w:rPr>
            </w:pPr>
            <w:r w:rsidRPr="004F24F9">
              <w:rPr>
                <w:rFonts w:ascii="Times New Roman" w:hAnsi="Times New Roman" w:cs="Times New Roman"/>
                <w:bCs/>
              </w:rPr>
              <w:t xml:space="preserve">Uygulamanın adı: </w:t>
            </w:r>
            <w:r w:rsidR="00A743C7">
              <w:rPr>
                <w:rFonts w:ascii="Times New Roman" w:hAnsi="Times New Roman" w:cs="Times New Roman"/>
                <w:bCs/>
              </w:rPr>
              <w:t>ÇEVRE BİZİZ</w:t>
            </w:r>
          </w:p>
          <w:p w:rsidR="00092E46" w:rsidRPr="004F24F9" w:rsidRDefault="00092E46" w:rsidP="00092E46">
            <w:pPr>
              <w:pStyle w:val="Default"/>
              <w:ind w:left="720"/>
              <w:jc w:val="both"/>
              <w:rPr>
                <w:rFonts w:ascii="Times New Roman" w:hAnsi="Times New Roman" w:cs="Times New Roman"/>
              </w:rPr>
            </w:pPr>
          </w:p>
        </w:tc>
      </w:tr>
      <w:tr w:rsidR="00961DFC" w:rsidRPr="004F24F9" w:rsidTr="00092E46">
        <w:trPr>
          <w:trHeight w:val="574"/>
        </w:trPr>
        <w:tc>
          <w:tcPr>
            <w:tcW w:w="9894" w:type="dxa"/>
          </w:tcPr>
          <w:p w:rsidR="00961DFC" w:rsidRPr="00092E46" w:rsidRDefault="00961DFC" w:rsidP="00092E46">
            <w:pPr>
              <w:pStyle w:val="Default"/>
              <w:numPr>
                <w:ilvl w:val="0"/>
                <w:numId w:val="26"/>
              </w:numPr>
              <w:jc w:val="both"/>
              <w:rPr>
                <w:rFonts w:ascii="Times New Roman" w:hAnsi="Times New Roman" w:cs="Times New Roman"/>
              </w:rPr>
            </w:pPr>
            <w:r w:rsidRPr="004F24F9">
              <w:rPr>
                <w:rFonts w:ascii="Times New Roman" w:hAnsi="Times New Roman" w:cs="Times New Roman"/>
                <w:bCs/>
              </w:rPr>
              <w:t xml:space="preserve">Uygulamanın uygulandığı eğitim kademesi/türü: </w:t>
            </w:r>
            <w:r w:rsidR="00092E46">
              <w:rPr>
                <w:rFonts w:ascii="Times New Roman" w:hAnsi="Times New Roman" w:cs="Times New Roman"/>
                <w:bCs/>
              </w:rPr>
              <w:t>İ</w:t>
            </w:r>
            <w:r w:rsidR="00A743C7">
              <w:rPr>
                <w:rFonts w:ascii="Times New Roman" w:hAnsi="Times New Roman" w:cs="Times New Roman"/>
                <w:bCs/>
              </w:rPr>
              <w:t>LKOKUL</w:t>
            </w:r>
          </w:p>
          <w:p w:rsidR="00092E46" w:rsidRDefault="00092E46" w:rsidP="00092E46">
            <w:pPr>
              <w:pStyle w:val="Default"/>
              <w:jc w:val="both"/>
              <w:rPr>
                <w:rFonts w:ascii="Times New Roman" w:hAnsi="Times New Roman" w:cs="Times New Roman"/>
                <w:bCs/>
              </w:rPr>
            </w:pPr>
          </w:p>
          <w:p w:rsidR="00092E46" w:rsidRPr="00A743C7" w:rsidRDefault="00092E46" w:rsidP="00092E46">
            <w:pPr>
              <w:pStyle w:val="Default"/>
              <w:jc w:val="both"/>
              <w:rPr>
                <w:rFonts w:ascii="Times New Roman" w:hAnsi="Times New Roman" w:cs="Times New Roman"/>
              </w:rPr>
            </w:pPr>
          </w:p>
        </w:tc>
      </w:tr>
      <w:tr w:rsidR="00961DFC" w:rsidRPr="004F24F9" w:rsidTr="00092E46">
        <w:trPr>
          <w:trHeight w:val="844"/>
        </w:trPr>
        <w:tc>
          <w:tcPr>
            <w:tcW w:w="9894" w:type="dxa"/>
          </w:tcPr>
          <w:p w:rsidR="00A743C7" w:rsidRDefault="00961DFC" w:rsidP="00092E46">
            <w:pPr>
              <w:pStyle w:val="Default"/>
              <w:numPr>
                <w:ilvl w:val="0"/>
                <w:numId w:val="26"/>
              </w:numPr>
              <w:jc w:val="both"/>
              <w:rPr>
                <w:rFonts w:ascii="Times New Roman" w:hAnsi="Times New Roman" w:cs="Times New Roman"/>
              </w:rPr>
            </w:pPr>
            <w:r w:rsidRPr="004F24F9">
              <w:rPr>
                <w:rFonts w:ascii="Times New Roman" w:hAnsi="Times New Roman" w:cs="Times New Roman"/>
              </w:rPr>
              <w:t xml:space="preserve">Çalışmaya ilişkin problem durumunun belirlenmesi için </w:t>
            </w:r>
            <w:r w:rsidR="00A743C7">
              <w:rPr>
                <w:rFonts w:ascii="Times New Roman" w:hAnsi="Times New Roman" w:cs="Times New Roman"/>
              </w:rPr>
              <w:t>yapılan çalışmalar:</w:t>
            </w:r>
          </w:p>
          <w:p w:rsidR="00961DFC" w:rsidRPr="004F24F9" w:rsidRDefault="00A743C7" w:rsidP="00092E46">
            <w:pPr>
              <w:pStyle w:val="Default"/>
              <w:ind w:left="720"/>
              <w:jc w:val="both"/>
              <w:rPr>
                <w:rFonts w:ascii="Times New Roman" w:hAnsi="Times New Roman" w:cs="Times New Roman"/>
              </w:rPr>
            </w:pPr>
            <w:r>
              <w:rPr>
                <w:rFonts w:ascii="Times New Roman" w:hAnsi="Times New Roman" w:cs="Times New Roman"/>
              </w:rPr>
              <w:t>Öğrenciler, öğretmenler, okul çalışanları ve sınıf veli temsilcilerinin görüşleri alındı. İhtiyaçlar belirlendi.</w:t>
            </w:r>
            <w:r w:rsidR="00961DFC" w:rsidRPr="004F24F9">
              <w:rPr>
                <w:rFonts w:ascii="Times New Roman" w:hAnsi="Times New Roman" w:cs="Times New Roman"/>
              </w:rPr>
              <w:t xml:space="preserve"> </w:t>
            </w:r>
          </w:p>
        </w:tc>
      </w:tr>
      <w:tr w:rsidR="00961DFC" w:rsidRPr="004F24F9" w:rsidTr="00092E46">
        <w:trPr>
          <w:trHeight w:val="412"/>
        </w:trPr>
        <w:tc>
          <w:tcPr>
            <w:tcW w:w="9894" w:type="dxa"/>
          </w:tcPr>
          <w:p w:rsidR="00961DFC" w:rsidRPr="00A743C7" w:rsidRDefault="00961DFC" w:rsidP="00092E46">
            <w:pPr>
              <w:pStyle w:val="Default"/>
              <w:numPr>
                <w:ilvl w:val="0"/>
                <w:numId w:val="26"/>
              </w:numPr>
              <w:jc w:val="both"/>
              <w:rPr>
                <w:rFonts w:ascii="Times New Roman" w:hAnsi="Times New Roman" w:cs="Times New Roman"/>
              </w:rPr>
            </w:pPr>
            <w:r w:rsidRPr="004F24F9">
              <w:rPr>
                <w:rFonts w:ascii="Times New Roman" w:hAnsi="Times New Roman" w:cs="Times New Roman"/>
                <w:bCs/>
              </w:rPr>
              <w:t>Uygulamayı geliştirme gerekçe</w:t>
            </w:r>
            <w:r w:rsidR="00A743C7">
              <w:rPr>
                <w:rFonts w:ascii="Times New Roman" w:hAnsi="Times New Roman" w:cs="Times New Roman"/>
                <w:bCs/>
              </w:rPr>
              <w:t>leri:</w:t>
            </w:r>
          </w:p>
          <w:p w:rsidR="00A743C7" w:rsidRPr="004F24F9" w:rsidRDefault="00A743C7" w:rsidP="00092E46">
            <w:pPr>
              <w:pStyle w:val="Default"/>
              <w:ind w:left="720"/>
              <w:jc w:val="both"/>
              <w:rPr>
                <w:rFonts w:ascii="Times New Roman" w:hAnsi="Times New Roman" w:cs="Times New Roman"/>
              </w:rPr>
            </w:pPr>
            <w:r>
              <w:rPr>
                <w:rFonts w:ascii="Times New Roman" w:hAnsi="Times New Roman" w:cs="Times New Roman"/>
                <w:bCs/>
              </w:rPr>
              <w:t>Belirlenen ihtiyaçlar değerlendirildi. İhtiyaçların hayata geçirilmesi halinde, öğrencilerde çevre bilincinin gelişmesine yardımcı olacağı kanaatine varıldı. Yapılacak çalışmaların okul ve çevreye yeni bir görsellik kazandıracağı ve öğrencilerin okula ilgisinin daha çok çekileceği düşünüldü.</w:t>
            </w:r>
          </w:p>
        </w:tc>
      </w:tr>
      <w:tr w:rsidR="00961DFC" w:rsidRPr="004F24F9" w:rsidTr="00092E46">
        <w:trPr>
          <w:trHeight w:val="412"/>
        </w:trPr>
        <w:tc>
          <w:tcPr>
            <w:tcW w:w="9894" w:type="dxa"/>
            <w:tcBorders>
              <w:top w:val="single" w:sz="4" w:space="0" w:color="auto"/>
              <w:left w:val="single" w:sz="4" w:space="0" w:color="auto"/>
              <w:bottom w:val="single" w:sz="4" w:space="0" w:color="auto"/>
              <w:right w:val="single" w:sz="4" w:space="0" w:color="auto"/>
            </w:tcBorders>
          </w:tcPr>
          <w:p w:rsidR="00A743C7" w:rsidRDefault="00A743C7" w:rsidP="00092E46">
            <w:pPr>
              <w:pStyle w:val="Default"/>
              <w:numPr>
                <w:ilvl w:val="0"/>
                <w:numId w:val="26"/>
              </w:numPr>
              <w:jc w:val="both"/>
              <w:rPr>
                <w:rFonts w:ascii="Times New Roman" w:hAnsi="Times New Roman" w:cs="Times New Roman"/>
                <w:bCs/>
              </w:rPr>
            </w:pPr>
            <w:r>
              <w:rPr>
                <w:rFonts w:ascii="Times New Roman" w:hAnsi="Times New Roman" w:cs="Times New Roman"/>
                <w:bCs/>
              </w:rPr>
              <w:t>Uygulama adımları:</w:t>
            </w:r>
          </w:p>
          <w:p w:rsidR="00A743C7" w:rsidRDefault="00A743C7" w:rsidP="00092E46">
            <w:pPr>
              <w:pStyle w:val="Default"/>
              <w:ind w:left="720"/>
              <w:jc w:val="both"/>
              <w:rPr>
                <w:rFonts w:ascii="Times New Roman" w:hAnsi="Times New Roman" w:cs="Times New Roman"/>
                <w:bCs/>
              </w:rPr>
            </w:pPr>
            <w:r>
              <w:rPr>
                <w:rFonts w:ascii="Times New Roman" w:hAnsi="Times New Roman" w:cs="Times New Roman"/>
                <w:bCs/>
              </w:rPr>
              <w:t>İhtiyaçlar belirlendi.</w:t>
            </w:r>
          </w:p>
          <w:p w:rsidR="00A743C7" w:rsidRDefault="00A743C7" w:rsidP="00092E46">
            <w:pPr>
              <w:pStyle w:val="Default"/>
              <w:ind w:left="720"/>
              <w:jc w:val="both"/>
              <w:rPr>
                <w:rFonts w:ascii="Times New Roman" w:hAnsi="Times New Roman" w:cs="Times New Roman"/>
                <w:bCs/>
              </w:rPr>
            </w:pPr>
            <w:r>
              <w:rPr>
                <w:rFonts w:ascii="Times New Roman" w:hAnsi="Times New Roman" w:cs="Times New Roman"/>
                <w:bCs/>
              </w:rPr>
              <w:t xml:space="preserve">Ekipler oluşturuldu, görev dağılımı yapıldı. </w:t>
            </w:r>
          </w:p>
          <w:p w:rsidR="00156EB1" w:rsidRDefault="00A743C7" w:rsidP="00092E46">
            <w:pPr>
              <w:pStyle w:val="Default"/>
              <w:ind w:left="720"/>
              <w:jc w:val="both"/>
              <w:rPr>
                <w:rFonts w:ascii="Times New Roman" w:hAnsi="Times New Roman" w:cs="Times New Roman"/>
                <w:bCs/>
              </w:rPr>
            </w:pPr>
            <w:r>
              <w:rPr>
                <w:rFonts w:ascii="Times New Roman" w:hAnsi="Times New Roman" w:cs="Times New Roman"/>
                <w:bCs/>
              </w:rPr>
              <w:t>Gerekli kurumlar ile yazışmalar yapıldı.</w:t>
            </w:r>
          </w:p>
          <w:p w:rsidR="00961DFC" w:rsidRPr="004F24F9" w:rsidRDefault="00156EB1" w:rsidP="00092E46">
            <w:pPr>
              <w:pStyle w:val="Default"/>
              <w:ind w:left="720"/>
              <w:jc w:val="both"/>
              <w:rPr>
                <w:rFonts w:ascii="Times New Roman" w:hAnsi="Times New Roman" w:cs="Times New Roman"/>
                <w:bCs/>
              </w:rPr>
            </w:pPr>
            <w:r>
              <w:rPr>
                <w:rFonts w:ascii="Times New Roman" w:hAnsi="Times New Roman" w:cs="Times New Roman"/>
                <w:bCs/>
              </w:rPr>
              <w:t>Uygulama yapıldı.</w:t>
            </w:r>
            <w:r w:rsidR="00961DFC" w:rsidRPr="004F24F9">
              <w:rPr>
                <w:rFonts w:ascii="Times New Roman" w:hAnsi="Times New Roman" w:cs="Times New Roman"/>
                <w:bCs/>
              </w:rPr>
              <w:t xml:space="preserve"> </w:t>
            </w:r>
          </w:p>
        </w:tc>
      </w:tr>
      <w:tr w:rsidR="00961DFC" w:rsidRPr="004F24F9" w:rsidTr="00092E46">
        <w:trPr>
          <w:trHeight w:val="412"/>
        </w:trPr>
        <w:tc>
          <w:tcPr>
            <w:tcW w:w="9894" w:type="dxa"/>
            <w:tcBorders>
              <w:top w:val="single" w:sz="4" w:space="0" w:color="auto"/>
              <w:left w:val="single" w:sz="4" w:space="0" w:color="auto"/>
              <w:bottom w:val="single" w:sz="4" w:space="0" w:color="auto"/>
              <w:right w:val="single" w:sz="4" w:space="0" w:color="auto"/>
            </w:tcBorders>
          </w:tcPr>
          <w:p w:rsidR="00961DFC" w:rsidRDefault="00156EB1" w:rsidP="00092E46">
            <w:pPr>
              <w:pStyle w:val="Default"/>
              <w:numPr>
                <w:ilvl w:val="0"/>
                <w:numId w:val="26"/>
              </w:numPr>
              <w:jc w:val="both"/>
              <w:rPr>
                <w:rFonts w:ascii="Times New Roman" w:hAnsi="Times New Roman" w:cs="Times New Roman"/>
                <w:bCs/>
              </w:rPr>
            </w:pPr>
            <w:r>
              <w:rPr>
                <w:rFonts w:ascii="Times New Roman" w:hAnsi="Times New Roman" w:cs="Times New Roman"/>
                <w:bCs/>
              </w:rPr>
              <w:t>Uygulamaların</w:t>
            </w:r>
            <w:r w:rsidR="00961DFC" w:rsidRPr="004F24F9">
              <w:rPr>
                <w:rFonts w:ascii="Times New Roman" w:hAnsi="Times New Roman" w:cs="Times New Roman"/>
                <w:bCs/>
              </w:rPr>
              <w:t xml:space="preserve"> etkisini ölçmek/değerlendirmek için </w:t>
            </w:r>
            <w:r>
              <w:rPr>
                <w:rFonts w:ascii="Times New Roman" w:hAnsi="Times New Roman" w:cs="Times New Roman"/>
                <w:bCs/>
              </w:rPr>
              <w:t xml:space="preserve">yapılan çalışmalar: </w:t>
            </w:r>
          </w:p>
          <w:p w:rsidR="00156EB1" w:rsidRPr="004F24F9" w:rsidRDefault="00156EB1" w:rsidP="00092E46">
            <w:pPr>
              <w:pStyle w:val="Default"/>
              <w:ind w:left="720"/>
              <w:jc w:val="both"/>
              <w:rPr>
                <w:rFonts w:ascii="Times New Roman" w:hAnsi="Times New Roman" w:cs="Times New Roman"/>
                <w:bCs/>
              </w:rPr>
            </w:pPr>
            <w:r>
              <w:rPr>
                <w:rFonts w:ascii="Times New Roman" w:hAnsi="Times New Roman" w:cs="Times New Roman"/>
                <w:bCs/>
              </w:rPr>
              <w:t>Uygulama sonuçlarında öğrencilerden, velilerden ve çevre halkından olumlu eleştiriler alındı.</w:t>
            </w:r>
          </w:p>
        </w:tc>
      </w:tr>
      <w:tr w:rsidR="00961DFC" w:rsidRPr="004F24F9" w:rsidTr="00092E46">
        <w:trPr>
          <w:trHeight w:val="412"/>
        </w:trPr>
        <w:tc>
          <w:tcPr>
            <w:tcW w:w="9894" w:type="dxa"/>
            <w:tcBorders>
              <w:top w:val="single" w:sz="4" w:space="0" w:color="auto"/>
              <w:left w:val="single" w:sz="4" w:space="0" w:color="auto"/>
              <w:bottom w:val="single" w:sz="4" w:space="0" w:color="auto"/>
              <w:right w:val="single" w:sz="4" w:space="0" w:color="auto"/>
            </w:tcBorders>
          </w:tcPr>
          <w:p w:rsidR="00961DFC" w:rsidRDefault="00961DFC" w:rsidP="00092E46">
            <w:pPr>
              <w:pStyle w:val="Default"/>
              <w:numPr>
                <w:ilvl w:val="0"/>
                <w:numId w:val="26"/>
              </w:numPr>
              <w:jc w:val="both"/>
              <w:rPr>
                <w:rFonts w:ascii="Times New Roman" w:hAnsi="Times New Roman" w:cs="Times New Roman"/>
                <w:bCs/>
              </w:rPr>
            </w:pPr>
            <w:r w:rsidRPr="004F24F9">
              <w:rPr>
                <w:rFonts w:ascii="Times New Roman" w:hAnsi="Times New Roman" w:cs="Times New Roman"/>
                <w:bCs/>
              </w:rPr>
              <w:t>Uygulama sonucunda elde edilen sonu</w:t>
            </w:r>
            <w:r w:rsidR="00156EB1">
              <w:rPr>
                <w:rFonts w:ascii="Times New Roman" w:hAnsi="Times New Roman" w:cs="Times New Roman"/>
                <w:bCs/>
              </w:rPr>
              <w:t>çlar:</w:t>
            </w:r>
          </w:p>
          <w:p w:rsidR="00156EB1" w:rsidRDefault="00156EB1" w:rsidP="00092E46">
            <w:pPr>
              <w:pStyle w:val="Default"/>
              <w:ind w:left="720"/>
              <w:jc w:val="both"/>
              <w:rPr>
                <w:rFonts w:ascii="Times New Roman" w:hAnsi="Times New Roman" w:cs="Times New Roman"/>
                <w:bCs/>
              </w:rPr>
            </w:pPr>
            <w:r>
              <w:rPr>
                <w:rFonts w:ascii="Times New Roman" w:hAnsi="Times New Roman" w:cs="Times New Roman"/>
                <w:bCs/>
              </w:rPr>
              <w:t xml:space="preserve">Öğrencilerde ve velilerde çevre bilinci oluşturulmaya çalışıldı. </w:t>
            </w:r>
          </w:p>
          <w:p w:rsidR="00156EB1" w:rsidRDefault="00156EB1" w:rsidP="00092E46">
            <w:pPr>
              <w:pStyle w:val="Default"/>
              <w:ind w:left="720"/>
              <w:jc w:val="both"/>
              <w:rPr>
                <w:rFonts w:ascii="Times New Roman" w:hAnsi="Times New Roman" w:cs="Times New Roman"/>
                <w:bCs/>
              </w:rPr>
            </w:pPr>
            <w:r>
              <w:rPr>
                <w:rFonts w:ascii="Times New Roman" w:hAnsi="Times New Roman" w:cs="Times New Roman"/>
                <w:bCs/>
              </w:rPr>
              <w:t>Okul bahçesinde düşmeler ve yaralanmalar minimum seviye düştü. (2014/2015 öğretim yılında haftada ortalama yaralanma sayısı 15 ten 2015/2016 öğretim yılında bu sayı 2 ye düştü.)</w:t>
            </w:r>
          </w:p>
          <w:p w:rsidR="00156EB1" w:rsidRPr="004F24F9" w:rsidRDefault="00156EB1" w:rsidP="00092E46">
            <w:pPr>
              <w:pStyle w:val="Default"/>
              <w:ind w:left="720"/>
              <w:jc w:val="both"/>
              <w:rPr>
                <w:rFonts w:ascii="Times New Roman" w:hAnsi="Times New Roman" w:cs="Times New Roman"/>
                <w:bCs/>
              </w:rPr>
            </w:pPr>
            <w:r>
              <w:rPr>
                <w:rFonts w:ascii="Times New Roman" w:hAnsi="Times New Roman" w:cs="Times New Roman"/>
                <w:bCs/>
              </w:rPr>
              <w:t>Okul bahçesine 85 fidan kazandırıldı.</w:t>
            </w:r>
          </w:p>
        </w:tc>
      </w:tr>
      <w:tr w:rsidR="00961DFC" w:rsidRPr="004F24F9" w:rsidTr="00092E46">
        <w:trPr>
          <w:trHeight w:val="412"/>
        </w:trPr>
        <w:tc>
          <w:tcPr>
            <w:tcW w:w="9894" w:type="dxa"/>
            <w:tcBorders>
              <w:top w:val="single" w:sz="4" w:space="0" w:color="auto"/>
              <w:left w:val="single" w:sz="4" w:space="0" w:color="auto"/>
              <w:bottom w:val="single" w:sz="4" w:space="0" w:color="auto"/>
              <w:right w:val="single" w:sz="4" w:space="0" w:color="auto"/>
            </w:tcBorders>
          </w:tcPr>
          <w:p w:rsidR="00961DFC" w:rsidRPr="00156EB1" w:rsidRDefault="00961DFC" w:rsidP="00092E46">
            <w:pPr>
              <w:pStyle w:val="Default"/>
              <w:numPr>
                <w:ilvl w:val="0"/>
                <w:numId w:val="26"/>
              </w:numPr>
              <w:jc w:val="both"/>
              <w:rPr>
                <w:rFonts w:ascii="Times New Roman" w:hAnsi="Times New Roman" w:cs="Times New Roman"/>
              </w:rPr>
            </w:pPr>
            <w:r w:rsidRPr="004F24F9">
              <w:rPr>
                <w:rFonts w:ascii="Times New Roman" w:hAnsi="Times New Roman" w:cs="Times New Roman"/>
              </w:rPr>
              <w:t xml:space="preserve"> Problemin çalışma öncesi ve sonrası durumunun karşılaştırılması</w:t>
            </w:r>
            <w:r w:rsidR="00156EB1">
              <w:rPr>
                <w:rFonts w:ascii="Times New Roman" w:hAnsi="Times New Roman" w:cs="Times New Roman"/>
                <w:bCs/>
              </w:rPr>
              <w:t>:</w:t>
            </w:r>
          </w:p>
          <w:p w:rsidR="00156EB1" w:rsidRPr="004F24F9" w:rsidRDefault="00156EB1" w:rsidP="00092E46">
            <w:pPr>
              <w:pStyle w:val="Default"/>
              <w:tabs>
                <w:tab w:val="left" w:pos="825"/>
              </w:tabs>
              <w:ind w:left="720"/>
              <w:jc w:val="both"/>
              <w:rPr>
                <w:rFonts w:ascii="Times New Roman" w:hAnsi="Times New Roman" w:cs="Times New Roman"/>
              </w:rPr>
            </w:pPr>
            <w:r>
              <w:rPr>
                <w:rFonts w:ascii="Times New Roman" w:hAnsi="Times New Roman" w:cs="Times New Roman"/>
              </w:rPr>
              <w:t>Oku</w:t>
            </w:r>
            <w:r w:rsidR="009776B2">
              <w:rPr>
                <w:rFonts w:ascii="Times New Roman" w:hAnsi="Times New Roman" w:cs="Times New Roman"/>
              </w:rPr>
              <w:t>lumuz ve çevresi daha temiz oldu ve çevresi güzel bir görünüme  sahip oldu.</w:t>
            </w:r>
          </w:p>
          <w:p w:rsidR="00961DFC" w:rsidRPr="004F24F9" w:rsidRDefault="00961DFC" w:rsidP="00092E46">
            <w:pPr>
              <w:pStyle w:val="Default"/>
              <w:jc w:val="both"/>
              <w:rPr>
                <w:rFonts w:ascii="Times New Roman" w:hAnsi="Times New Roman" w:cs="Times New Roman"/>
                <w:bCs/>
              </w:rPr>
            </w:pPr>
          </w:p>
        </w:tc>
      </w:tr>
      <w:tr w:rsidR="00961DFC" w:rsidRPr="004F24F9" w:rsidTr="00092E46">
        <w:trPr>
          <w:trHeight w:val="412"/>
        </w:trPr>
        <w:tc>
          <w:tcPr>
            <w:tcW w:w="9894" w:type="dxa"/>
            <w:tcBorders>
              <w:top w:val="single" w:sz="4" w:space="0" w:color="auto"/>
              <w:left w:val="single" w:sz="4" w:space="0" w:color="auto"/>
              <w:bottom w:val="single" w:sz="4" w:space="0" w:color="auto"/>
              <w:right w:val="single" w:sz="4" w:space="0" w:color="auto"/>
            </w:tcBorders>
          </w:tcPr>
          <w:p w:rsidR="009776B2" w:rsidRDefault="009776B2" w:rsidP="00092E46">
            <w:pPr>
              <w:pStyle w:val="Default"/>
              <w:numPr>
                <w:ilvl w:val="0"/>
                <w:numId w:val="26"/>
              </w:numPr>
              <w:jc w:val="both"/>
              <w:rPr>
                <w:rFonts w:ascii="Times New Roman" w:hAnsi="Times New Roman" w:cs="Times New Roman"/>
                <w:bCs/>
              </w:rPr>
            </w:pPr>
            <w:r>
              <w:rPr>
                <w:rFonts w:ascii="Times New Roman" w:hAnsi="Times New Roman" w:cs="Times New Roman"/>
                <w:bCs/>
              </w:rPr>
              <w:t>Uygulamanın</w:t>
            </w:r>
            <w:r w:rsidR="00961DFC" w:rsidRPr="004F24F9">
              <w:rPr>
                <w:rFonts w:ascii="Times New Roman" w:hAnsi="Times New Roman" w:cs="Times New Roman"/>
                <w:bCs/>
              </w:rPr>
              <w:t xml:space="preserve"> farklı koşullara sahip okul/kurumlarda yaygınlaştırılabileceğini</w:t>
            </w:r>
            <w:r>
              <w:rPr>
                <w:rFonts w:ascii="Times New Roman" w:hAnsi="Times New Roman" w:cs="Times New Roman"/>
                <w:bCs/>
              </w:rPr>
              <w:t xml:space="preserve"> düşüncesi:</w:t>
            </w:r>
          </w:p>
          <w:p w:rsidR="00961DFC" w:rsidRPr="004F24F9" w:rsidRDefault="009776B2" w:rsidP="00092E46">
            <w:pPr>
              <w:pStyle w:val="Default"/>
              <w:ind w:left="720"/>
              <w:jc w:val="both"/>
              <w:rPr>
                <w:rFonts w:ascii="Times New Roman" w:hAnsi="Times New Roman" w:cs="Times New Roman"/>
                <w:bCs/>
              </w:rPr>
            </w:pPr>
            <w:r>
              <w:rPr>
                <w:rFonts w:ascii="Times New Roman" w:hAnsi="Times New Roman" w:cs="Times New Roman"/>
                <w:bCs/>
              </w:rPr>
              <w:t>Her kurum düşük bir maliyetle bu çalışmaları yapabilir.</w:t>
            </w:r>
            <w:r w:rsidR="00961DFC" w:rsidRPr="004F24F9">
              <w:rPr>
                <w:rFonts w:ascii="Times New Roman" w:hAnsi="Times New Roman" w:cs="Times New Roman"/>
                <w:bCs/>
              </w:rPr>
              <w:t xml:space="preserve"> </w:t>
            </w:r>
          </w:p>
        </w:tc>
      </w:tr>
      <w:tr w:rsidR="00961DFC" w:rsidRPr="004F24F9" w:rsidTr="00092E46">
        <w:trPr>
          <w:trHeight w:val="579"/>
        </w:trPr>
        <w:tc>
          <w:tcPr>
            <w:tcW w:w="9894" w:type="dxa"/>
            <w:tcBorders>
              <w:top w:val="single" w:sz="4" w:space="0" w:color="auto"/>
              <w:left w:val="single" w:sz="4" w:space="0" w:color="auto"/>
              <w:bottom w:val="single" w:sz="4" w:space="0" w:color="auto"/>
              <w:right w:val="single" w:sz="4" w:space="0" w:color="auto"/>
            </w:tcBorders>
          </w:tcPr>
          <w:p w:rsidR="00961DFC" w:rsidRPr="004F24F9" w:rsidRDefault="00961DFC" w:rsidP="00092E46">
            <w:pPr>
              <w:pStyle w:val="Default"/>
              <w:numPr>
                <w:ilvl w:val="0"/>
                <w:numId w:val="26"/>
              </w:numPr>
              <w:jc w:val="both"/>
              <w:rPr>
                <w:rFonts w:ascii="Times New Roman" w:hAnsi="Times New Roman" w:cs="Times New Roman"/>
                <w:bCs/>
              </w:rPr>
            </w:pPr>
            <w:r w:rsidRPr="004F24F9">
              <w:rPr>
                <w:rFonts w:ascii="Times New Roman" w:hAnsi="Times New Roman" w:cs="Times New Roman"/>
                <w:bCs/>
              </w:rPr>
              <w:t>Uygulamanın sürdürülebilirliğinin</w:t>
            </w:r>
            <w:r w:rsidR="009776B2">
              <w:rPr>
                <w:rFonts w:ascii="Times New Roman" w:hAnsi="Times New Roman" w:cs="Times New Roman"/>
                <w:bCs/>
              </w:rPr>
              <w:t xml:space="preserve"> sağlanması:</w:t>
            </w:r>
            <w:r w:rsidR="009A7499">
              <w:rPr>
                <w:rFonts w:ascii="Times New Roman" w:hAnsi="Times New Roman" w:cs="Times New Roman"/>
                <w:bCs/>
              </w:rPr>
              <w:t xml:space="preserve"> Uygulama sürekli olarak devam edecek. Eksik görülenler yerine </w:t>
            </w:r>
            <w:r w:rsidR="00267C93">
              <w:rPr>
                <w:rFonts w:ascii="Times New Roman" w:hAnsi="Times New Roman" w:cs="Times New Roman"/>
                <w:bCs/>
              </w:rPr>
              <w:t>getirilecek</w:t>
            </w:r>
            <w:r w:rsidR="009A7499">
              <w:rPr>
                <w:rFonts w:ascii="Times New Roman" w:hAnsi="Times New Roman" w:cs="Times New Roman"/>
                <w:bCs/>
              </w:rPr>
              <w:t>.</w:t>
            </w:r>
          </w:p>
        </w:tc>
      </w:tr>
      <w:tr w:rsidR="00961DFC" w:rsidRPr="004F24F9" w:rsidTr="00092E46">
        <w:trPr>
          <w:trHeight w:val="675"/>
        </w:trPr>
        <w:tc>
          <w:tcPr>
            <w:tcW w:w="9894" w:type="dxa"/>
            <w:tcBorders>
              <w:top w:val="single" w:sz="4" w:space="0" w:color="auto"/>
              <w:left w:val="single" w:sz="4" w:space="0" w:color="auto"/>
              <w:bottom w:val="double" w:sz="4" w:space="0" w:color="auto"/>
              <w:right w:val="single" w:sz="4" w:space="0" w:color="auto"/>
            </w:tcBorders>
          </w:tcPr>
          <w:p w:rsidR="00961DFC" w:rsidRPr="004F24F9" w:rsidRDefault="00961DFC" w:rsidP="00092E46">
            <w:pPr>
              <w:pStyle w:val="Default"/>
              <w:numPr>
                <w:ilvl w:val="0"/>
                <w:numId w:val="26"/>
              </w:numPr>
              <w:jc w:val="both"/>
              <w:rPr>
                <w:rFonts w:ascii="Times New Roman" w:hAnsi="Times New Roman" w:cs="Times New Roman"/>
                <w:bCs/>
              </w:rPr>
            </w:pPr>
            <w:r w:rsidRPr="004F24F9">
              <w:rPr>
                <w:rFonts w:ascii="Times New Roman" w:hAnsi="Times New Roman" w:cs="Times New Roman"/>
              </w:rPr>
              <w:t xml:space="preserve"> Diğer paydaşlara sağlanan katkılar </w:t>
            </w:r>
            <w:r w:rsidR="00267C93">
              <w:rPr>
                <w:rFonts w:ascii="Times New Roman" w:hAnsi="Times New Roman" w:cs="Times New Roman"/>
              </w:rPr>
              <w:t>: Projenin diğer paydaşlara katkısı bulunmamaktadır.</w:t>
            </w:r>
          </w:p>
        </w:tc>
      </w:tr>
      <w:tr w:rsidR="00267C93" w:rsidRPr="004F24F9" w:rsidTr="00092E46">
        <w:trPr>
          <w:trHeight w:val="1400"/>
        </w:trPr>
        <w:tc>
          <w:tcPr>
            <w:tcW w:w="9894" w:type="dxa"/>
            <w:tcBorders>
              <w:top w:val="double" w:sz="4" w:space="0" w:color="auto"/>
              <w:left w:val="single" w:sz="4" w:space="0" w:color="auto"/>
              <w:bottom w:val="double" w:sz="4" w:space="0" w:color="auto"/>
              <w:right w:val="single" w:sz="4" w:space="0" w:color="auto"/>
            </w:tcBorders>
          </w:tcPr>
          <w:p w:rsidR="00267C93" w:rsidRPr="00267C93" w:rsidRDefault="00267C93" w:rsidP="00092E46">
            <w:pPr>
              <w:pStyle w:val="Default"/>
              <w:numPr>
                <w:ilvl w:val="0"/>
                <w:numId w:val="26"/>
              </w:numPr>
              <w:jc w:val="both"/>
              <w:rPr>
                <w:rFonts w:ascii="Times New Roman" w:hAnsi="Times New Roman" w:cs="Times New Roman"/>
              </w:rPr>
            </w:pPr>
            <w:r>
              <w:rPr>
                <w:rFonts w:ascii="Times New Roman" w:hAnsi="Times New Roman" w:cs="Times New Roman"/>
                <w:bCs/>
              </w:rPr>
              <w:t xml:space="preserve">İşbirliği yapılan paydaşlar: </w:t>
            </w:r>
          </w:p>
          <w:p w:rsidR="00267C93" w:rsidRDefault="00267C93" w:rsidP="00092E46">
            <w:pPr>
              <w:pStyle w:val="Default"/>
              <w:ind w:left="720"/>
              <w:jc w:val="both"/>
              <w:rPr>
                <w:rFonts w:ascii="Times New Roman" w:hAnsi="Times New Roman" w:cs="Times New Roman"/>
                <w:bCs/>
              </w:rPr>
            </w:pPr>
            <w:r>
              <w:rPr>
                <w:rFonts w:ascii="Times New Roman" w:hAnsi="Times New Roman" w:cs="Times New Roman"/>
                <w:bCs/>
              </w:rPr>
              <w:t>Yunus Emre İlkokulu Okul Aile Birliği</w:t>
            </w:r>
          </w:p>
          <w:p w:rsidR="00267C93" w:rsidRDefault="00267C93" w:rsidP="00092E46">
            <w:pPr>
              <w:pStyle w:val="Default"/>
              <w:ind w:left="720"/>
              <w:jc w:val="both"/>
              <w:rPr>
                <w:rFonts w:ascii="Times New Roman" w:hAnsi="Times New Roman" w:cs="Times New Roman"/>
                <w:bCs/>
              </w:rPr>
            </w:pPr>
            <w:r>
              <w:rPr>
                <w:rFonts w:ascii="Times New Roman" w:hAnsi="Times New Roman" w:cs="Times New Roman"/>
                <w:bCs/>
              </w:rPr>
              <w:t>Çorum Milli Eğitim Müdürlüğü</w:t>
            </w:r>
          </w:p>
          <w:p w:rsidR="00267C93" w:rsidRDefault="00267C93" w:rsidP="00092E46">
            <w:pPr>
              <w:pStyle w:val="Default"/>
              <w:ind w:left="720"/>
              <w:jc w:val="both"/>
              <w:rPr>
                <w:rFonts w:ascii="Times New Roman" w:hAnsi="Times New Roman" w:cs="Times New Roman"/>
                <w:bCs/>
              </w:rPr>
            </w:pPr>
            <w:r>
              <w:rPr>
                <w:rFonts w:ascii="Times New Roman" w:hAnsi="Times New Roman" w:cs="Times New Roman"/>
                <w:bCs/>
              </w:rPr>
              <w:t>Çorum Belediyesi</w:t>
            </w:r>
          </w:p>
          <w:p w:rsidR="00267C93" w:rsidRDefault="00267C93" w:rsidP="00092E46">
            <w:pPr>
              <w:pStyle w:val="Default"/>
              <w:ind w:left="720"/>
              <w:jc w:val="both"/>
              <w:rPr>
                <w:rFonts w:ascii="Times New Roman" w:hAnsi="Times New Roman" w:cs="Times New Roman"/>
                <w:bCs/>
              </w:rPr>
            </w:pPr>
            <w:r>
              <w:rPr>
                <w:rFonts w:ascii="Times New Roman" w:hAnsi="Times New Roman" w:cs="Times New Roman"/>
                <w:bCs/>
              </w:rPr>
              <w:t>Çorum Orman İşletme Müdürlüğü</w:t>
            </w:r>
          </w:p>
          <w:p w:rsidR="00267C93" w:rsidRDefault="00267C93" w:rsidP="00092E46">
            <w:pPr>
              <w:pStyle w:val="Default"/>
              <w:ind w:left="720"/>
              <w:jc w:val="both"/>
              <w:rPr>
                <w:rFonts w:ascii="Times New Roman" w:hAnsi="Times New Roman" w:cs="Times New Roman"/>
                <w:bCs/>
              </w:rPr>
            </w:pPr>
          </w:p>
          <w:p w:rsidR="00267C93" w:rsidRPr="004F24F9" w:rsidRDefault="00267C93" w:rsidP="00092E46">
            <w:pPr>
              <w:pStyle w:val="Default"/>
              <w:ind w:left="720"/>
              <w:jc w:val="both"/>
              <w:rPr>
                <w:rFonts w:ascii="Times New Roman" w:hAnsi="Times New Roman" w:cs="Times New Roman"/>
              </w:rPr>
            </w:pPr>
          </w:p>
        </w:tc>
      </w:tr>
      <w:tr w:rsidR="00961DFC" w:rsidRPr="004F24F9" w:rsidTr="00092E46">
        <w:trPr>
          <w:trHeight w:val="412"/>
        </w:trPr>
        <w:tc>
          <w:tcPr>
            <w:tcW w:w="9894" w:type="dxa"/>
            <w:tcBorders>
              <w:top w:val="double" w:sz="4" w:space="0" w:color="auto"/>
              <w:left w:val="single" w:sz="4" w:space="0" w:color="auto"/>
              <w:bottom w:val="single" w:sz="4" w:space="0" w:color="auto"/>
              <w:right w:val="single" w:sz="4" w:space="0" w:color="auto"/>
            </w:tcBorders>
          </w:tcPr>
          <w:p w:rsidR="00961DFC" w:rsidRPr="00267C93" w:rsidRDefault="00961DFC" w:rsidP="00092E46">
            <w:pPr>
              <w:pStyle w:val="Default"/>
              <w:numPr>
                <w:ilvl w:val="0"/>
                <w:numId w:val="27"/>
              </w:numPr>
              <w:jc w:val="both"/>
              <w:rPr>
                <w:rFonts w:ascii="Times New Roman" w:hAnsi="Times New Roman" w:cs="Times New Roman"/>
                <w:bCs/>
              </w:rPr>
            </w:pPr>
            <w:r w:rsidRPr="004F24F9">
              <w:rPr>
                <w:rFonts w:ascii="Times New Roman" w:hAnsi="Times New Roman" w:cs="Times New Roman"/>
              </w:rPr>
              <w:t>Çalışmadaki görev dağılımı</w:t>
            </w:r>
            <w:r w:rsidR="00267C93">
              <w:rPr>
                <w:rFonts w:ascii="Times New Roman" w:hAnsi="Times New Roman" w:cs="Times New Roman"/>
              </w:rPr>
              <w:t>:</w:t>
            </w:r>
          </w:p>
          <w:p w:rsidR="00267C93" w:rsidRPr="004F24F9" w:rsidRDefault="00267C93" w:rsidP="00092E46">
            <w:pPr>
              <w:pStyle w:val="Default"/>
              <w:ind w:left="720"/>
              <w:jc w:val="both"/>
              <w:rPr>
                <w:rFonts w:ascii="Times New Roman" w:hAnsi="Times New Roman" w:cs="Times New Roman"/>
                <w:bCs/>
              </w:rPr>
            </w:pPr>
            <w:r>
              <w:rPr>
                <w:rFonts w:ascii="Times New Roman" w:hAnsi="Times New Roman" w:cs="Times New Roman"/>
                <w:bCs/>
              </w:rPr>
              <w:t>Çalışmalarda bütün öğrenciler, gönüllü veliler ve okulun bütün çalışanları görev almıştır.</w:t>
            </w:r>
          </w:p>
        </w:tc>
      </w:tr>
      <w:tr w:rsidR="00961DFC" w:rsidRPr="004F24F9" w:rsidTr="00092E46">
        <w:trPr>
          <w:trHeight w:val="412"/>
        </w:trPr>
        <w:tc>
          <w:tcPr>
            <w:tcW w:w="9894" w:type="dxa"/>
            <w:tcBorders>
              <w:top w:val="single" w:sz="4" w:space="0" w:color="auto"/>
              <w:left w:val="single" w:sz="4" w:space="0" w:color="auto"/>
              <w:bottom w:val="single" w:sz="4" w:space="0" w:color="auto"/>
              <w:right w:val="single" w:sz="4" w:space="0" w:color="auto"/>
            </w:tcBorders>
          </w:tcPr>
          <w:p w:rsidR="00961DFC" w:rsidRPr="00082EC2" w:rsidRDefault="00961DFC" w:rsidP="00092E46">
            <w:pPr>
              <w:pStyle w:val="Default"/>
              <w:numPr>
                <w:ilvl w:val="0"/>
                <w:numId w:val="27"/>
              </w:numPr>
              <w:jc w:val="both"/>
              <w:rPr>
                <w:rFonts w:ascii="Times New Roman" w:hAnsi="Times New Roman" w:cs="Times New Roman"/>
                <w:bCs/>
              </w:rPr>
            </w:pPr>
            <w:r w:rsidRPr="004F24F9">
              <w:rPr>
                <w:rFonts w:ascii="Times New Roman" w:hAnsi="Times New Roman" w:cs="Times New Roman"/>
              </w:rPr>
              <w:t>Çalışma Planı</w:t>
            </w:r>
            <w:r w:rsidR="00267C93">
              <w:rPr>
                <w:rFonts w:ascii="Times New Roman" w:hAnsi="Times New Roman" w:cs="Times New Roman"/>
              </w:rPr>
              <w:t>:</w:t>
            </w:r>
          </w:p>
          <w:p w:rsidR="00082EC2" w:rsidRPr="004F24F9" w:rsidRDefault="00082EC2" w:rsidP="00092E46">
            <w:pPr>
              <w:pStyle w:val="Default"/>
              <w:ind w:left="720"/>
              <w:jc w:val="both"/>
              <w:rPr>
                <w:rFonts w:ascii="Times New Roman" w:hAnsi="Times New Roman" w:cs="Times New Roman"/>
                <w:bCs/>
              </w:rPr>
            </w:pPr>
            <w:r>
              <w:rPr>
                <w:rFonts w:ascii="Times New Roman" w:hAnsi="Times New Roman" w:cs="Times New Roman"/>
              </w:rPr>
              <w:t>Proje planlanan şekilde yürütülmüştür.</w:t>
            </w:r>
          </w:p>
        </w:tc>
      </w:tr>
    </w:tbl>
    <w:p w:rsidR="00F92F06" w:rsidRDefault="00F92F06" w:rsidP="00961DFC">
      <w:pPr>
        <w:spacing w:after="200" w:line="276" w:lineRule="auto"/>
        <w:jc w:val="both"/>
      </w:pPr>
    </w:p>
    <w:p w:rsidR="00F92F06" w:rsidRDefault="00F92F06" w:rsidP="00092E46">
      <w:pPr>
        <w:spacing w:after="200" w:line="276" w:lineRule="auto"/>
        <w:jc w:val="both"/>
      </w:pPr>
      <w:r>
        <w:tab/>
      </w:r>
      <w:r>
        <w:tab/>
      </w:r>
      <w:r>
        <w:tab/>
      </w:r>
      <w:r>
        <w:tab/>
      </w:r>
      <w:r>
        <w:tab/>
      </w:r>
      <w:r>
        <w:tab/>
      </w:r>
      <w:r>
        <w:tab/>
      </w:r>
      <w:r>
        <w:tab/>
      </w:r>
      <w:r>
        <w:tab/>
      </w:r>
      <w:r>
        <w:tab/>
      </w:r>
    </w:p>
    <w:p w:rsidR="00F92F06" w:rsidRPr="004F24F9" w:rsidRDefault="00F92F06" w:rsidP="00961DFC">
      <w:pPr>
        <w:spacing w:after="200" w:line="276" w:lineRule="auto"/>
        <w:jc w:val="both"/>
      </w:pPr>
      <w:r>
        <w:tab/>
      </w:r>
      <w:r>
        <w:tab/>
      </w:r>
      <w:r>
        <w:tab/>
      </w:r>
      <w:r>
        <w:tab/>
      </w:r>
      <w:r>
        <w:tab/>
      </w:r>
      <w:r>
        <w:tab/>
      </w:r>
      <w:r>
        <w:tab/>
      </w:r>
      <w:r>
        <w:tab/>
      </w:r>
      <w:r>
        <w:tab/>
      </w:r>
      <w:r>
        <w:tab/>
      </w:r>
    </w:p>
    <w:sectPr w:rsidR="00F92F06" w:rsidRPr="004F24F9" w:rsidSect="004E2F48">
      <w:headerReference w:type="default" r:id="rId11"/>
      <w:footerReference w:type="even" r:id="rId12"/>
      <w:footerReference w:type="default" r:id="rId13"/>
      <w:type w:val="continuous"/>
      <w:pgSz w:w="11907" w:h="16839" w:code="9"/>
      <w:pgMar w:top="284" w:right="1418" w:bottom="284" w:left="1134" w:header="572" w:footer="276"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1B" w:rsidRDefault="00C23D1B">
      <w:r>
        <w:separator/>
      </w:r>
    </w:p>
  </w:endnote>
  <w:endnote w:type="continuationSeparator" w:id="1">
    <w:p w:rsidR="00C23D1B" w:rsidRDefault="00C23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7" w:rsidRDefault="00D12709" w:rsidP="000F1DA4">
    <w:pPr>
      <w:pStyle w:val="Altbilgi"/>
      <w:framePr w:wrap="around" w:vAnchor="text" w:hAnchor="margin" w:xAlign="right" w:y="1"/>
      <w:rPr>
        <w:rStyle w:val="SayfaNumaras"/>
      </w:rPr>
    </w:pPr>
    <w:r>
      <w:rPr>
        <w:rStyle w:val="SayfaNumaras"/>
      </w:rPr>
      <w:fldChar w:fldCharType="begin"/>
    </w:r>
    <w:r w:rsidR="00A743C7">
      <w:rPr>
        <w:rStyle w:val="SayfaNumaras"/>
      </w:rPr>
      <w:instrText xml:space="preserve">PAGE  </w:instrText>
    </w:r>
    <w:r>
      <w:rPr>
        <w:rStyle w:val="SayfaNumaras"/>
      </w:rPr>
      <w:fldChar w:fldCharType="end"/>
    </w:r>
  </w:p>
  <w:p w:rsidR="00A743C7" w:rsidRDefault="00A743C7" w:rsidP="00D75E5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7" w:rsidRDefault="00D12709">
    <w:pPr>
      <w:pStyle w:val="Altbilgi"/>
      <w:jc w:val="center"/>
    </w:pPr>
    <w:fldSimple w:instr=" PAGE   \* MERGEFORMAT ">
      <w:r w:rsidR="00B931B1">
        <w:rPr>
          <w:noProof/>
        </w:rPr>
        <w:t>6</w:t>
      </w:r>
    </w:fldSimple>
  </w:p>
  <w:p w:rsidR="00A743C7" w:rsidRDefault="00A743C7" w:rsidP="00D75E5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1B" w:rsidRDefault="00C23D1B">
      <w:r>
        <w:separator/>
      </w:r>
    </w:p>
  </w:footnote>
  <w:footnote w:type="continuationSeparator" w:id="1">
    <w:p w:rsidR="00C23D1B" w:rsidRDefault="00C23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7" w:rsidRDefault="00A743C7">
    <w:pPr>
      <w:pStyle w:val="stbilgi"/>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229"/>
    <w:multiLevelType w:val="hybridMultilevel"/>
    <w:tmpl w:val="3484FCAA"/>
    <w:lvl w:ilvl="0" w:tplc="041F0001">
      <w:start w:val="1"/>
      <w:numFmt w:val="bullet"/>
      <w:lvlText w:val=""/>
      <w:lvlJc w:val="left"/>
      <w:pPr>
        <w:ind w:left="651" w:hanging="360"/>
      </w:pPr>
      <w:rPr>
        <w:rFonts w:ascii="Symbol" w:hAnsi="Symbol" w:hint="default"/>
      </w:rPr>
    </w:lvl>
    <w:lvl w:ilvl="1" w:tplc="041F0003" w:tentative="1">
      <w:start w:val="1"/>
      <w:numFmt w:val="bullet"/>
      <w:lvlText w:val="o"/>
      <w:lvlJc w:val="left"/>
      <w:pPr>
        <w:ind w:left="1371" w:hanging="360"/>
      </w:pPr>
      <w:rPr>
        <w:rFonts w:ascii="Courier New" w:hAnsi="Courier New" w:cs="Courier New" w:hint="default"/>
      </w:rPr>
    </w:lvl>
    <w:lvl w:ilvl="2" w:tplc="041F0005" w:tentative="1">
      <w:start w:val="1"/>
      <w:numFmt w:val="bullet"/>
      <w:lvlText w:val=""/>
      <w:lvlJc w:val="left"/>
      <w:pPr>
        <w:ind w:left="2091" w:hanging="360"/>
      </w:pPr>
      <w:rPr>
        <w:rFonts w:ascii="Wingdings" w:hAnsi="Wingdings" w:hint="default"/>
      </w:rPr>
    </w:lvl>
    <w:lvl w:ilvl="3" w:tplc="041F0001" w:tentative="1">
      <w:start w:val="1"/>
      <w:numFmt w:val="bullet"/>
      <w:lvlText w:val=""/>
      <w:lvlJc w:val="left"/>
      <w:pPr>
        <w:ind w:left="2811" w:hanging="360"/>
      </w:pPr>
      <w:rPr>
        <w:rFonts w:ascii="Symbol" w:hAnsi="Symbol" w:hint="default"/>
      </w:rPr>
    </w:lvl>
    <w:lvl w:ilvl="4" w:tplc="041F0003" w:tentative="1">
      <w:start w:val="1"/>
      <w:numFmt w:val="bullet"/>
      <w:lvlText w:val="o"/>
      <w:lvlJc w:val="left"/>
      <w:pPr>
        <w:ind w:left="3531" w:hanging="360"/>
      </w:pPr>
      <w:rPr>
        <w:rFonts w:ascii="Courier New" w:hAnsi="Courier New" w:cs="Courier New" w:hint="default"/>
      </w:rPr>
    </w:lvl>
    <w:lvl w:ilvl="5" w:tplc="041F0005" w:tentative="1">
      <w:start w:val="1"/>
      <w:numFmt w:val="bullet"/>
      <w:lvlText w:val=""/>
      <w:lvlJc w:val="left"/>
      <w:pPr>
        <w:ind w:left="4251" w:hanging="360"/>
      </w:pPr>
      <w:rPr>
        <w:rFonts w:ascii="Wingdings" w:hAnsi="Wingdings" w:hint="default"/>
      </w:rPr>
    </w:lvl>
    <w:lvl w:ilvl="6" w:tplc="041F0001" w:tentative="1">
      <w:start w:val="1"/>
      <w:numFmt w:val="bullet"/>
      <w:lvlText w:val=""/>
      <w:lvlJc w:val="left"/>
      <w:pPr>
        <w:ind w:left="4971" w:hanging="360"/>
      </w:pPr>
      <w:rPr>
        <w:rFonts w:ascii="Symbol" w:hAnsi="Symbol" w:hint="default"/>
      </w:rPr>
    </w:lvl>
    <w:lvl w:ilvl="7" w:tplc="041F0003" w:tentative="1">
      <w:start w:val="1"/>
      <w:numFmt w:val="bullet"/>
      <w:lvlText w:val="o"/>
      <w:lvlJc w:val="left"/>
      <w:pPr>
        <w:ind w:left="5691" w:hanging="360"/>
      </w:pPr>
      <w:rPr>
        <w:rFonts w:ascii="Courier New" w:hAnsi="Courier New" w:cs="Courier New" w:hint="default"/>
      </w:rPr>
    </w:lvl>
    <w:lvl w:ilvl="8" w:tplc="041F0005" w:tentative="1">
      <w:start w:val="1"/>
      <w:numFmt w:val="bullet"/>
      <w:lvlText w:val=""/>
      <w:lvlJc w:val="left"/>
      <w:pPr>
        <w:ind w:left="6411" w:hanging="360"/>
      </w:pPr>
      <w:rPr>
        <w:rFonts w:ascii="Wingdings" w:hAnsi="Wingdings" w:hint="default"/>
      </w:rPr>
    </w:lvl>
  </w:abstractNum>
  <w:abstractNum w:abstractNumId="1">
    <w:nsid w:val="03143F93"/>
    <w:multiLevelType w:val="hybridMultilevel"/>
    <w:tmpl w:val="0072985C"/>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nsid w:val="0E5930C9"/>
    <w:multiLevelType w:val="hybridMultilevel"/>
    <w:tmpl w:val="A0CAD9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C417F0"/>
    <w:multiLevelType w:val="hybridMultilevel"/>
    <w:tmpl w:val="EE388AA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371" w:hanging="360"/>
      </w:pPr>
      <w:rPr>
        <w:rFonts w:ascii="Courier New" w:hAnsi="Courier New" w:cs="Courier New" w:hint="default"/>
      </w:rPr>
    </w:lvl>
    <w:lvl w:ilvl="2" w:tplc="041F0005" w:tentative="1">
      <w:start w:val="1"/>
      <w:numFmt w:val="bullet"/>
      <w:lvlText w:val=""/>
      <w:lvlJc w:val="left"/>
      <w:pPr>
        <w:ind w:left="2091" w:hanging="360"/>
      </w:pPr>
      <w:rPr>
        <w:rFonts w:ascii="Wingdings" w:hAnsi="Wingdings" w:hint="default"/>
      </w:rPr>
    </w:lvl>
    <w:lvl w:ilvl="3" w:tplc="041F0001" w:tentative="1">
      <w:start w:val="1"/>
      <w:numFmt w:val="bullet"/>
      <w:lvlText w:val=""/>
      <w:lvlJc w:val="left"/>
      <w:pPr>
        <w:ind w:left="2811" w:hanging="360"/>
      </w:pPr>
      <w:rPr>
        <w:rFonts w:ascii="Symbol" w:hAnsi="Symbol" w:hint="default"/>
      </w:rPr>
    </w:lvl>
    <w:lvl w:ilvl="4" w:tplc="041F0003" w:tentative="1">
      <w:start w:val="1"/>
      <w:numFmt w:val="bullet"/>
      <w:lvlText w:val="o"/>
      <w:lvlJc w:val="left"/>
      <w:pPr>
        <w:ind w:left="3531" w:hanging="360"/>
      </w:pPr>
      <w:rPr>
        <w:rFonts w:ascii="Courier New" w:hAnsi="Courier New" w:cs="Courier New" w:hint="default"/>
      </w:rPr>
    </w:lvl>
    <w:lvl w:ilvl="5" w:tplc="041F0005" w:tentative="1">
      <w:start w:val="1"/>
      <w:numFmt w:val="bullet"/>
      <w:lvlText w:val=""/>
      <w:lvlJc w:val="left"/>
      <w:pPr>
        <w:ind w:left="4251" w:hanging="360"/>
      </w:pPr>
      <w:rPr>
        <w:rFonts w:ascii="Wingdings" w:hAnsi="Wingdings" w:hint="default"/>
      </w:rPr>
    </w:lvl>
    <w:lvl w:ilvl="6" w:tplc="041F0001" w:tentative="1">
      <w:start w:val="1"/>
      <w:numFmt w:val="bullet"/>
      <w:lvlText w:val=""/>
      <w:lvlJc w:val="left"/>
      <w:pPr>
        <w:ind w:left="4971" w:hanging="360"/>
      </w:pPr>
      <w:rPr>
        <w:rFonts w:ascii="Symbol" w:hAnsi="Symbol" w:hint="default"/>
      </w:rPr>
    </w:lvl>
    <w:lvl w:ilvl="7" w:tplc="041F0003" w:tentative="1">
      <w:start w:val="1"/>
      <w:numFmt w:val="bullet"/>
      <w:lvlText w:val="o"/>
      <w:lvlJc w:val="left"/>
      <w:pPr>
        <w:ind w:left="5691" w:hanging="360"/>
      </w:pPr>
      <w:rPr>
        <w:rFonts w:ascii="Courier New" w:hAnsi="Courier New" w:cs="Courier New" w:hint="default"/>
      </w:rPr>
    </w:lvl>
    <w:lvl w:ilvl="8" w:tplc="041F0005" w:tentative="1">
      <w:start w:val="1"/>
      <w:numFmt w:val="bullet"/>
      <w:lvlText w:val=""/>
      <w:lvlJc w:val="left"/>
      <w:pPr>
        <w:ind w:left="6411" w:hanging="360"/>
      </w:pPr>
      <w:rPr>
        <w:rFonts w:ascii="Wingdings" w:hAnsi="Wingdings" w:hint="default"/>
      </w:rPr>
    </w:lvl>
  </w:abstractNum>
  <w:abstractNum w:abstractNumId="4">
    <w:nsid w:val="106C265B"/>
    <w:multiLevelType w:val="hybridMultilevel"/>
    <w:tmpl w:val="2920381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2E45A90"/>
    <w:multiLevelType w:val="hybridMultilevel"/>
    <w:tmpl w:val="C10EC4F8"/>
    <w:lvl w:ilvl="0" w:tplc="4C5012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851AF5"/>
    <w:multiLevelType w:val="hybridMultilevel"/>
    <w:tmpl w:val="B4EC7A76"/>
    <w:lvl w:ilvl="0" w:tplc="041F0001">
      <w:start w:val="1"/>
      <w:numFmt w:val="bullet"/>
      <w:lvlText w:val=""/>
      <w:lvlJc w:val="left"/>
      <w:pPr>
        <w:ind w:left="840" w:hanging="360"/>
      </w:pPr>
      <w:rPr>
        <w:rFonts w:ascii="Symbol" w:hAnsi="Symbol" w:hint="default"/>
      </w:rPr>
    </w:lvl>
    <w:lvl w:ilvl="1" w:tplc="041F0003">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nsid w:val="1D5C146F"/>
    <w:multiLevelType w:val="hybridMultilevel"/>
    <w:tmpl w:val="19F65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5374C4"/>
    <w:multiLevelType w:val="hybridMultilevel"/>
    <w:tmpl w:val="54723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3C6ED0"/>
    <w:multiLevelType w:val="hybridMultilevel"/>
    <w:tmpl w:val="CA26B23A"/>
    <w:lvl w:ilvl="0" w:tplc="E60CEF6C">
      <w:start w:val="9"/>
      <w:numFmt w:val="bullet"/>
      <w:lvlText w:val="-"/>
      <w:lvlJc w:val="left"/>
      <w:pPr>
        <w:tabs>
          <w:tab w:val="num" w:pos="1380"/>
        </w:tabs>
        <w:ind w:left="1380" w:hanging="360"/>
      </w:pPr>
      <w:rPr>
        <w:rFonts w:ascii="Times New Roman" w:eastAsia="Times New Roman" w:hAnsi="Times New Roman" w:cs="Times New Roman" w:hint="default"/>
      </w:rPr>
    </w:lvl>
    <w:lvl w:ilvl="1" w:tplc="041F0003" w:tentative="1">
      <w:start w:val="1"/>
      <w:numFmt w:val="bullet"/>
      <w:lvlText w:val="o"/>
      <w:lvlJc w:val="left"/>
      <w:pPr>
        <w:tabs>
          <w:tab w:val="num" w:pos="2100"/>
        </w:tabs>
        <w:ind w:left="2100" w:hanging="360"/>
      </w:pPr>
      <w:rPr>
        <w:rFonts w:ascii="Courier New" w:hAnsi="Courier New" w:cs="Courier New" w:hint="default"/>
      </w:rPr>
    </w:lvl>
    <w:lvl w:ilvl="2" w:tplc="041F0005" w:tentative="1">
      <w:start w:val="1"/>
      <w:numFmt w:val="bullet"/>
      <w:lvlText w:val=""/>
      <w:lvlJc w:val="left"/>
      <w:pPr>
        <w:tabs>
          <w:tab w:val="num" w:pos="2820"/>
        </w:tabs>
        <w:ind w:left="2820" w:hanging="360"/>
      </w:pPr>
      <w:rPr>
        <w:rFonts w:ascii="Wingdings" w:hAnsi="Wingdings" w:hint="default"/>
      </w:rPr>
    </w:lvl>
    <w:lvl w:ilvl="3" w:tplc="041F0001" w:tentative="1">
      <w:start w:val="1"/>
      <w:numFmt w:val="bullet"/>
      <w:lvlText w:val=""/>
      <w:lvlJc w:val="left"/>
      <w:pPr>
        <w:tabs>
          <w:tab w:val="num" w:pos="3540"/>
        </w:tabs>
        <w:ind w:left="3540" w:hanging="360"/>
      </w:pPr>
      <w:rPr>
        <w:rFonts w:ascii="Symbol" w:hAnsi="Symbol" w:hint="default"/>
      </w:rPr>
    </w:lvl>
    <w:lvl w:ilvl="4" w:tplc="041F0003" w:tentative="1">
      <w:start w:val="1"/>
      <w:numFmt w:val="bullet"/>
      <w:lvlText w:val="o"/>
      <w:lvlJc w:val="left"/>
      <w:pPr>
        <w:tabs>
          <w:tab w:val="num" w:pos="4260"/>
        </w:tabs>
        <w:ind w:left="4260" w:hanging="360"/>
      </w:pPr>
      <w:rPr>
        <w:rFonts w:ascii="Courier New" w:hAnsi="Courier New" w:cs="Courier New" w:hint="default"/>
      </w:rPr>
    </w:lvl>
    <w:lvl w:ilvl="5" w:tplc="041F0005" w:tentative="1">
      <w:start w:val="1"/>
      <w:numFmt w:val="bullet"/>
      <w:lvlText w:val=""/>
      <w:lvlJc w:val="left"/>
      <w:pPr>
        <w:tabs>
          <w:tab w:val="num" w:pos="4980"/>
        </w:tabs>
        <w:ind w:left="4980" w:hanging="360"/>
      </w:pPr>
      <w:rPr>
        <w:rFonts w:ascii="Wingdings" w:hAnsi="Wingdings" w:hint="default"/>
      </w:rPr>
    </w:lvl>
    <w:lvl w:ilvl="6" w:tplc="041F0001" w:tentative="1">
      <w:start w:val="1"/>
      <w:numFmt w:val="bullet"/>
      <w:lvlText w:val=""/>
      <w:lvlJc w:val="left"/>
      <w:pPr>
        <w:tabs>
          <w:tab w:val="num" w:pos="5700"/>
        </w:tabs>
        <w:ind w:left="5700" w:hanging="360"/>
      </w:pPr>
      <w:rPr>
        <w:rFonts w:ascii="Symbol" w:hAnsi="Symbol" w:hint="default"/>
      </w:rPr>
    </w:lvl>
    <w:lvl w:ilvl="7" w:tplc="041F0003" w:tentative="1">
      <w:start w:val="1"/>
      <w:numFmt w:val="bullet"/>
      <w:lvlText w:val="o"/>
      <w:lvlJc w:val="left"/>
      <w:pPr>
        <w:tabs>
          <w:tab w:val="num" w:pos="6420"/>
        </w:tabs>
        <w:ind w:left="6420" w:hanging="360"/>
      </w:pPr>
      <w:rPr>
        <w:rFonts w:ascii="Courier New" w:hAnsi="Courier New" w:cs="Courier New" w:hint="default"/>
      </w:rPr>
    </w:lvl>
    <w:lvl w:ilvl="8" w:tplc="041F0005" w:tentative="1">
      <w:start w:val="1"/>
      <w:numFmt w:val="bullet"/>
      <w:lvlText w:val=""/>
      <w:lvlJc w:val="left"/>
      <w:pPr>
        <w:tabs>
          <w:tab w:val="num" w:pos="7140"/>
        </w:tabs>
        <w:ind w:left="7140" w:hanging="360"/>
      </w:pPr>
      <w:rPr>
        <w:rFonts w:ascii="Wingdings" w:hAnsi="Wingdings" w:hint="default"/>
      </w:rPr>
    </w:lvl>
  </w:abstractNum>
  <w:abstractNum w:abstractNumId="10">
    <w:nsid w:val="29782BB4"/>
    <w:multiLevelType w:val="hybridMultilevel"/>
    <w:tmpl w:val="A288D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D80048"/>
    <w:multiLevelType w:val="hybridMultilevel"/>
    <w:tmpl w:val="A4B657D4"/>
    <w:lvl w:ilvl="0" w:tplc="B6F69A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CA296C"/>
    <w:multiLevelType w:val="hybridMultilevel"/>
    <w:tmpl w:val="592E960C"/>
    <w:lvl w:ilvl="0" w:tplc="041F0001">
      <w:start w:val="1"/>
      <w:numFmt w:val="bullet"/>
      <w:lvlText w:val=""/>
      <w:lvlJc w:val="left"/>
      <w:pPr>
        <w:ind w:left="480" w:hanging="360"/>
      </w:pPr>
      <w:rPr>
        <w:rFonts w:ascii="Symbol" w:hAnsi="Symbol"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3">
    <w:nsid w:val="2FD822A4"/>
    <w:multiLevelType w:val="hybridMultilevel"/>
    <w:tmpl w:val="02DAB2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ED46BB"/>
    <w:multiLevelType w:val="hybridMultilevel"/>
    <w:tmpl w:val="A4B657D4"/>
    <w:lvl w:ilvl="0" w:tplc="B6F69A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456B39"/>
    <w:multiLevelType w:val="hybridMultilevel"/>
    <w:tmpl w:val="78167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082B09"/>
    <w:multiLevelType w:val="hybridMultilevel"/>
    <w:tmpl w:val="48FAF1F4"/>
    <w:lvl w:ilvl="0" w:tplc="041F0001">
      <w:start w:val="1"/>
      <w:numFmt w:val="bullet"/>
      <w:lvlText w:val=""/>
      <w:lvlJc w:val="left"/>
      <w:pPr>
        <w:ind w:left="651" w:hanging="360"/>
      </w:pPr>
      <w:rPr>
        <w:rFonts w:ascii="Symbol" w:hAnsi="Symbol" w:hint="default"/>
      </w:rPr>
    </w:lvl>
    <w:lvl w:ilvl="1" w:tplc="041F0003" w:tentative="1">
      <w:start w:val="1"/>
      <w:numFmt w:val="bullet"/>
      <w:lvlText w:val="o"/>
      <w:lvlJc w:val="left"/>
      <w:pPr>
        <w:ind w:left="1371" w:hanging="360"/>
      </w:pPr>
      <w:rPr>
        <w:rFonts w:ascii="Courier New" w:hAnsi="Courier New" w:cs="Courier New" w:hint="default"/>
      </w:rPr>
    </w:lvl>
    <w:lvl w:ilvl="2" w:tplc="041F0005" w:tentative="1">
      <w:start w:val="1"/>
      <w:numFmt w:val="bullet"/>
      <w:lvlText w:val=""/>
      <w:lvlJc w:val="left"/>
      <w:pPr>
        <w:ind w:left="2091" w:hanging="360"/>
      </w:pPr>
      <w:rPr>
        <w:rFonts w:ascii="Wingdings" w:hAnsi="Wingdings" w:hint="default"/>
      </w:rPr>
    </w:lvl>
    <w:lvl w:ilvl="3" w:tplc="041F0001" w:tentative="1">
      <w:start w:val="1"/>
      <w:numFmt w:val="bullet"/>
      <w:lvlText w:val=""/>
      <w:lvlJc w:val="left"/>
      <w:pPr>
        <w:ind w:left="2811" w:hanging="360"/>
      </w:pPr>
      <w:rPr>
        <w:rFonts w:ascii="Symbol" w:hAnsi="Symbol" w:hint="default"/>
      </w:rPr>
    </w:lvl>
    <w:lvl w:ilvl="4" w:tplc="041F0003" w:tentative="1">
      <w:start w:val="1"/>
      <w:numFmt w:val="bullet"/>
      <w:lvlText w:val="o"/>
      <w:lvlJc w:val="left"/>
      <w:pPr>
        <w:ind w:left="3531" w:hanging="360"/>
      </w:pPr>
      <w:rPr>
        <w:rFonts w:ascii="Courier New" w:hAnsi="Courier New" w:cs="Courier New" w:hint="default"/>
      </w:rPr>
    </w:lvl>
    <w:lvl w:ilvl="5" w:tplc="041F0005" w:tentative="1">
      <w:start w:val="1"/>
      <w:numFmt w:val="bullet"/>
      <w:lvlText w:val=""/>
      <w:lvlJc w:val="left"/>
      <w:pPr>
        <w:ind w:left="4251" w:hanging="360"/>
      </w:pPr>
      <w:rPr>
        <w:rFonts w:ascii="Wingdings" w:hAnsi="Wingdings" w:hint="default"/>
      </w:rPr>
    </w:lvl>
    <w:lvl w:ilvl="6" w:tplc="041F0001" w:tentative="1">
      <w:start w:val="1"/>
      <w:numFmt w:val="bullet"/>
      <w:lvlText w:val=""/>
      <w:lvlJc w:val="left"/>
      <w:pPr>
        <w:ind w:left="4971" w:hanging="360"/>
      </w:pPr>
      <w:rPr>
        <w:rFonts w:ascii="Symbol" w:hAnsi="Symbol" w:hint="default"/>
      </w:rPr>
    </w:lvl>
    <w:lvl w:ilvl="7" w:tplc="041F0003" w:tentative="1">
      <w:start w:val="1"/>
      <w:numFmt w:val="bullet"/>
      <w:lvlText w:val="o"/>
      <w:lvlJc w:val="left"/>
      <w:pPr>
        <w:ind w:left="5691" w:hanging="360"/>
      </w:pPr>
      <w:rPr>
        <w:rFonts w:ascii="Courier New" w:hAnsi="Courier New" w:cs="Courier New" w:hint="default"/>
      </w:rPr>
    </w:lvl>
    <w:lvl w:ilvl="8" w:tplc="041F0005" w:tentative="1">
      <w:start w:val="1"/>
      <w:numFmt w:val="bullet"/>
      <w:lvlText w:val=""/>
      <w:lvlJc w:val="left"/>
      <w:pPr>
        <w:ind w:left="6411" w:hanging="360"/>
      </w:pPr>
      <w:rPr>
        <w:rFonts w:ascii="Wingdings" w:hAnsi="Wingdings" w:hint="default"/>
      </w:rPr>
    </w:lvl>
  </w:abstractNum>
  <w:abstractNum w:abstractNumId="17">
    <w:nsid w:val="3B5C05AF"/>
    <w:multiLevelType w:val="hybridMultilevel"/>
    <w:tmpl w:val="55727730"/>
    <w:lvl w:ilvl="0" w:tplc="5ADE88CA">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8">
    <w:nsid w:val="4104045E"/>
    <w:multiLevelType w:val="hybridMultilevel"/>
    <w:tmpl w:val="620E0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E3285C"/>
    <w:multiLevelType w:val="hybridMultilevel"/>
    <w:tmpl w:val="E1366258"/>
    <w:lvl w:ilvl="0" w:tplc="5852D6F2">
      <w:start w:val="1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42238F"/>
    <w:multiLevelType w:val="hybridMultilevel"/>
    <w:tmpl w:val="CD8864D2"/>
    <w:lvl w:ilvl="0" w:tplc="041F0001">
      <w:start w:val="1"/>
      <w:numFmt w:val="bullet"/>
      <w:lvlText w:val=""/>
      <w:lvlJc w:val="left"/>
      <w:pPr>
        <w:ind w:left="480" w:hanging="360"/>
      </w:pPr>
      <w:rPr>
        <w:rFonts w:ascii="Symbol" w:hAnsi="Symbol"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1">
    <w:nsid w:val="4DCE1B7A"/>
    <w:multiLevelType w:val="hybridMultilevel"/>
    <w:tmpl w:val="9B0C90AA"/>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2">
    <w:nsid w:val="5275081A"/>
    <w:multiLevelType w:val="hybridMultilevel"/>
    <w:tmpl w:val="CC324EC4"/>
    <w:lvl w:ilvl="0" w:tplc="EF3A3ED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3">
    <w:nsid w:val="538014A8"/>
    <w:multiLevelType w:val="hybridMultilevel"/>
    <w:tmpl w:val="153CFFF8"/>
    <w:lvl w:ilvl="0" w:tplc="041F0001">
      <w:start w:val="1"/>
      <w:numFmt w:val="bullet"/>
      <w:lvlText w:val=""/>
      <w:lvlJc w:val="left"/>
      <w:pPr>
        <w:ind w:left="651" w:hanging="360"/>
      </w:pPr>
      <w:rPr>
        <w:rFonts w:ascii="Symbol" w:hAnsi="Symbol" w:hint="default"/>
      </w:rPr>
    </w:lvl>
    <w:lvl w:ilvl="1" w:tplc="041F0003" w:tentative="1">
      <w:start w:val="1"/>
      <w:numFmt w:val="bullet"/>
      <w:lvlText w:val="o"/>
      <w:lvlJc w:val="left"/>
      <w:pPr>
        <w:ind w:left="1371" w:hanging="360"/>
      </w:pPr>
      <w:rPr>
        <w:rFonts w:ascii="Courier New" w:hAnsi="Courier New" w:cs="Courier New" w:hint="default"/>
      </w:rPr>
    </w:lvl>
    <w:lvl w:ilvl="2" w:tplc="041F0005" w:tentative="1">
      <w:start w:val="1"/>
      <w:numFmt w:val="bullet"/>
      <w:lvlText w:val=""/>
      <w:lvlJc w:val="left"/>
      <w:pPr>
        <w:ind w:left="2091" w:hanging="360"/>
      </w:pPr>
      <w:rPr>
        <w:rFonts w:ascii="Wingdings" w:hAnsi="Wingdings" w:hint="default"/>
      </w:rPr>
    </w:lvl>
    <w:lvl w:ilvl="3" w:tplc="041F0001">
      <w:start w:val="1"/>
      <w:numFmt w:val="bullet"/>
      <w:lvlText w:val=""/>
      <w:lvlJc w:val="left"/>
      <w:pPr>
        <w:ind w:left="2811" w:hanging="360"/>
      </w:pPr>
      <w:rPr>
        <w:rFonts w:ascii="Symbol" w:hAnsi="Symbol" w:hint="default"/>
      </w:rPr>
    </w:lvl>
    <w:lvl w:ilvl="4" w:tplc="041F0003" w:tentative="1">
      <w:start w:val="1"/>
      <w:numFmt w:val="bullet"/>
      <w:lvlText w:val="o"/>
      <w:lvlJc w:val="left"/>
      <w:pPr>
        <w:ind w:left="3531" w:hanging="360"/>
      </w:pPr>
      <w:rPr>
        <w:rFonts w:ascii="Courier New" w:hAnsi="Courier New" w:cs="Courier New" w:hint="default"/>
      </w:rPr>
    </w:lvl>
    <w:lvl w:ilvl="5" w:tplc="041F0005" w:tentative="1">
      <w:start w:val="1"/>
      <w:numFmt w:val="bullet"/>
      <w:lvlText w:val=""/>
      <w:lvlJc w:val="left"/>
      <w:pPr>
        <w:ind w:left="4251" w:hanging="360"/>
      </w:pPr>
      <w:rPr>
        <w:rFonts w:ascii="Wingdings" w:hAnsi="Wingdings" w:hint="default"/>
      </w:rPr>
    </w:lvl>
    <w:lvl w:ilvl="6" w:tplc="041F0001" w:tentative="1">
      <w:start w:val="1"/>
      <w:numFmt w:val="bullet"/>
      <w:lvlText w:val=""/>
      <w:lvlJc w:val="left"/>
      <w:pPr>
        <w:ind w:left="4971" w:hanging="360"/>
      </w:pPr>
      <w:rPr>
        <w:rFonts w:ascii="Symbol" w:hAnsi="Symbol" w:hint="default"/>
      </w:rPr>
    </w:lvl>
    <w:lvl w:ilvl="7" w:tplc="041F0003" w:tentative="1">
      <w:start w:val="1"/>
      <w:numFmt w:val="bullet"/>
      <w:lvlText w:val="o"/>
      <w:lvlJc w:val="left"/>
      <w:pPr>
        <w:ind w:left="5691" w:hanging="360"/>
      </w:pPr>
      <w:rPr>
        <w:rFonts w:ascii="Courier New" w:hAnsi="Courier New" w:cs="Courier New" w:hint="default"/>
      </w:rPr>
    </w:lvl>
    <w:lvl w:ilvl="8" w:tplc="041F0005" w:tentative="1">
      <w:start w:val="1"/>
      <w:numFmt w:val="bullet"/>
      <w:lvlText w:val=""/>
      <w:lvlJc w:val="left"/>
      <w:pPr>
        <w:ind w:left="6411" w:hanging="360"/>
      </w:pPr>
      <w:rPr>
        <w:rFonts w:ascii="Wingdings" w:hAnsi="Wingdings" w:hint="default"/>
      </w:rPr>
    </w:lvl>
  </w:abstractNum>
  <w:abstractNum w:abstractNumId="24">
    <w:nsid w:val="5444039A"/>
    <w:multiLevelType w:val="hybridMultilevel"/>
    <w:tmpl w:val="D5301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48C4D6D"/>
    <w:multiLevelType w:val="hybridMultilevel"/>
    <w:tmpl w:val="ECD66E16"/>
    <w:lvl w:ilvl="0" w:tplc="041F0001">
      <w:start w:val="1"/>
      <w:numFmt w:val="bullet"/>
      <w:lvlText w:val=""/>
      <w:lvlJc w:val="left"/>
      <w:pPr>
        <w:ind w:left="651" w:hanging="360"/>
      </w:pPr>
      <w:rPr>
        <w:rFonts w:ascii="Symbol" w:hAnsi="Symbol" w:hint="default"/>
      </w:rPr>
    </w:lvl>
    <w:lvl w:ilvl="1" w:tplc="041F0003" w:tentative="1">
      <w:start w:val="1"/>
      <w:numFmt w:val="bullet"/>
      <w:lvlText w:val="o"/>
      <w:lvlJc w:val="left"/>
      <w:pPr>
        <w:ind w:left="1371" w:hanging="360"/>
      </w:pPr>
      <w:rPr>
        <w:rFonts w:ascii="Courier New" w:hAnsi="Courier New" w:cs="Courier New" w:hint="default"/>
      </w:rPr>
    </w:lvl>
    <w:lvl w:ilvl="2" w:tplc="041F0005" w:tentative="1">
      <w:start w:val="1"/>
      <w:numFmt w:val="bullet"/>
      <w:lvlText w:val=""/>
      <w:lvlJc w:val="left"/>
      <w:pPr>
        <w:ind w:left="2091" w:hanging="360"/>
      </w:pPr>
      <w:rPr>
        <w:rFonts w:ascii="Wingdings" w:hAnsi="Wingdings" w:hint="default"/>
      </w:rPr>
    </w:lvl>
    <w:lvl w:ilvl="3" w:tplc="041F0001" w:tentative="1">
      <w:start w:val="1"/>
      <w:numFmt w:val="bullet"/>
      <w:lvlText w:val=""/>
      <w:lvlJc w:val="left"/>
      <w:pPr>
        <w:ind w:left="2811" w:hanging="360"/>
      </w:pPr>
      <w:rPr>
        <w:rFonts w:ascii="Symbol" w:hAnsi="Symbol" w:hint="default"/>
      </w:rPr>
    </w:lvl>
    <w:lvl w:ilvl="4" w:tplc="041F0003" w:tentative="1">
      <w:start w:val="1"/>
      <w:numFmt w:val="bullet"/>
      <w:lvlText w:val="o"/>
      <w:lvlJc w:val="left"/>
      <w:pPr>
        <w:ind w:left="3531" w:hanging="360"/>
      </w:pPr>
      <w:rPr>
        <w:rFonts w:ascii="Courier New" w:hAnsi="Courier New" w:cs="Courier New" w:hint="default"/>
      </w:rPr>
    </w:lvl>
    <w:lvl w:ilvl="5" w:tplc="041F0005" w:tentative="1">
      <w:start w:val="1"/>
      <w:numFmt w:val="bullet"/>
      <w:lvlText w:val=""/>
      <w:lvlJc w:val="left"/>
      <w:pPr>
        <w:ind w:left="4251" w:hanging="360"/>
      </w:pPr>
      <w:rPr>
        <w:rFonts w:ascii="Wingdings" w:hAnsi="Wingdings" w:hint="default"/>
      </w:rPr>
    </w:lvl>
    <w:lvl w:ilvl="6" w:tplc="041F0001" w:tentative="1">
      <w:start w:val="1"/>
      <w:numFmt w:val="bullet"/>
      <w:lvlText w:val=""/>
      <w:lvlJc w:val="left"/>
      <w:pPr>
        <w:ind w:left="4971" w:hanging="360"/>
      </w:pPr>
      <w:rPr>
        <w:rFonts w:ascii="Symbol" w:hAnsi="Symbol" w:hint="default"/>
      </w:rPr>
    </w:lvl>
    <w:lvl w:ilvl="7" w:tplc="041F0003" w:tentative="1">
      <w:start w:val="1"/>
      <w:numFmt w:val="bullet"/>
      <w:lvlText w:val="o"/>
      <w:lvlJc w:val="left"/>
      <w:pPr>
        <w:ind w:left="5691" w:hanging="360"/>
      </w:pPr>
      <w:rPr>
        <w:rFonts w:ascii="Courier New" w:hAnsi="Courier New" w:cs="Courier New" w:hint="default"/>
      </w:rPr>
    </w:lvl>
    <w:lvl w:ilvl="8" w:tplc="041F0005" w:tentative="1">
      <w:start w:val="1"/>
      <w:numFmt w:val="bullet"/>
      <w:lvlText w:val=""/>
      <w:lvlJc w:val="left"/>
      <w:pPr>
        <w:ind w:left="6411" w:hanging="360"/>
      </w:pPr>
      <w:rPr>
        <w:rFonts w:ascii="Wingdings" w:hAnsi="Wingdings" w:hint="default"/>
      </w:rPr>
    </w:lvl>
  </w:abstractNum>
  <w:abstractNum w:abstractNumId="26">
    <w:nsid w:val="5BFC1B7F"/>
    <w:multiLevelType w:val="hybridMultilevel"/>
    <w:tmpl w:val="AEDCBED8"/>
    <w:lvl w:ilvl="0" w:tplc="9C086608">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7">
    <w:nsid w:val="67127093"/>
    <w:multiLevelType w:val="hybridMultilevel"/>
    <w:tmpl w:val="EF1A7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B410BB"/>
    <w:multiLevelType w:val="hybridMultilevel"/>
    <w:tmpl w:val="30C8D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F41862"/>
    <w:multiLevelType w:val="hybridMultilevel"/>
    <w:tmpl w:val="051ECBDA"/>
    <w:lvl w:ilvl="0" w:tplc="F64C775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5895250"/>
    <w:multiLevelType w:val="hybridMultilevel"/>
    <w:tmpl w:val="EEEA455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nsid w:val="789A7AA9"/>
    <w:multiLevelType w:val="hybridMultilevel"/>
    <w:tmpl w:val="0C22BB14"/>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2">
    <w:nsid w:val="7C62133C"/>
    <w:multiLevelType w:val="hybridMultilevel"/>
    <w:tmpl w:val="8C0638A2"/>
    <w:lvl w:ilvl="0" w:tplc="F68C25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2"/>
  </w:num>
  <w:num w:numId="3">
    <w:abstractNumId w:val="4"/>
  </w:num>
  <w:num w:numId="4">
    <w:abstractNumId w:val="29"/>
  </w:num>
  <w:num w:numId="5">
    <w:abstractNumId w:val="13"/>
  </w:num>
  <w:num w:numId="6">
    <w:abstractNumId w:val="23"/>
  </w:num>
  <w:num w:numId="7">
    <w:abstractNumId w:val="8"/>
  </w:num>
  <w:num w:numId="8">
    <w:abstractNumId w:val="1"/>
  </w:num>
  <w:num w:numId="9">
    <w:abstractNumId w:val="16"/>
  </w:num>
  <w:num w:numId="10">
    <w:abstractNumId w:val="15"/>
  </w:num>
  <w:num w:numId="11">
    <w:abstractNumId w:val="25"/>
  </w:num>
  <w:num w:numId="12">
    <w:abstractNumId w:val="27"/>
  </w:num>
  <w:num w:numId="13">
    <w:abstractNumId w:val="18"/>
  </w:num>
  <w:num w:numId="14">
    <w:abstractNumId w:val="28"/>
  </w:num>
  <w:num w:numId="15">
    <w:abstractNumId w:val="3"/>
  </w:num>
  <w:num w:numId="16">
    <w:abstractNumId w:val="6"/>
  </w:num>
  <w:num w:numId="17">
    <w:abstractNumId w:val="20"/>
  </w:num>
  <w:num w:numId="18">
    <w:abstractNumId w:val="12"/>
  </w:num>
  <w:num w:numId="19">
    <w:abstractNumId w:val="0"/>
  </w:num>
  <w:num w:numId="20">
    <w:abstractNumId w:val="7"/>
  </w:num>
  <w:num w:numId="21">
    <w:abstractNumId w:val="32"/>
  </w:num>
  <w:num w:numId="22">
    <w:abstractNumId w:val="2"/>
  </w:num>
  <w:num w:numId="23">
    <w:abstractNumId w:val="26"/>
  </w:num>
  <w:num w:numId="24">
    <w:abstractNumId w:val="17"/>
  </w:num>
  <w:num w:numId="25">
    <w:abstractNumId w:val="10"/>
  </w:num>
  <w:num w:numId="26">
    <w:abstractNumId w:val="14"/>
  </w:num>
  <w:num w:numId="27">
    <w:abstractNumId w:val="19"/>
  </w:num>
  <w:num w:numId="28">
    <w:abstractNumId w:val="11"/>
  </w:num>
  <w:num w:numId="29">
    <w:abstractNumId w:val="31"/>
  </w:num>
  <w:num w:numId="30">
    <w:abstractNumId w:val="21"/>
  </w:num>
  <w:num w:numId="31">
    <w:abstractNumId w:val="24"/>
  </w:num>
  <w:num w:numId="32">
    <w:abstractNumId w:val="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965A45"/>
    <w:rsid w:val="000058FA"/>
    <w:rsid w:val="00010311"/>
    <w:rsid w:val="00031F94"/>
    <w:rsid w:val="00044A47"/>
    <w:rsid w:val="00052D19"/>
    <w:rsid w:val="0006661E"/>
    <w:rsid w:val="00071592"/>
    <w:rsid w:val="00082EC2"/>
    <w:rsid w:val="00085058"/>
    <w:rsid w:val="00087909"/>
    <w:rsid w:val="00092131"/>
    <w:rsid w:val="00092E46"/>
    <w:rsid w:val="00094B18"/>
    <w:rsid w:val="00096E75"/>
    <w:rsid w:val="000B3617"/>
    <w:rsid w:val="000C4348"/>
    <w:rsid w:val="000C609B"/>
    <w:rsid w:val="000D4593"/>
    <w:rsid w:val="000E3BA4"/>
    <w:rsid w:val="000E3DB6"/>
    <w:rsid w:val="000F1DA4"/>
    <w:rsid w:val="00100F03"/>
    <w:rsid w:val="001029AD"/>
    <w:rsid w:val="00111FD2"/>
    <w:rsid w:val="001135B7"/>
    <w:rsid w:val="00115AA1"/>
    <w:rsid w:val="00124F15"/>
    <w:rsid w:val="001416A2"/>
    <w:rsid w:val="001464FB"/>
    <w:rsid w:val="00146DC5"/>
    <w:rsid w:val="00156EB1"/>
    <w:rsid w:val="00162B8E"/>
    <w:rsid w:val="0016337C"/>
    <w:rsid w:val="001677EF"/>
    <w:rsid w:val="0016797C"/>
    <w:rsid w:val="0018733F"/>
    <w:rsid w:val="001A1991"/>
    <w:rsid w:val="001A78CB"/>
    <w:rsid w:val="001B03F5"/>
    <w:rsid w:val="001B0DBA"/>
    <w:rsid w:val="001B278E"/>
    <w:rsid w:val="001C2E50"/>
    <w:rsid w:val="001C5CF9"/>
    <w:rsid w:val="001E0C6C"/>
    <w:rsid w:val="001E7854"/>
    <w:rsid w:val="00205929"/>
    <w:rsid w:val="0021429E"/>
    <w:rsid w:val="00221C22"/>
    <w:rsid w:val="00224343"/>
    <w:rsid w:val="002327D4"/>
    <w:rsid w:val="00236B5E"/>
    <w:rsid w:val="00241048"/>
    <w:rsid w:val="00243BB1"/>
    <w:rsid w:val="002442C5"/>
    <w:rsid w:val="0024681D"/>
    <w:rsid w:val="00257AC7"/>
    <w:rsid w:val="002625B7"/>
    <w:rsid w:val="00267BBB"/>
    <w:rsid w:val="00267C93"/>
    <w:rsid w:val="002717D4"/>
    <w:rsid w:val="002A3C15"/>
    <w:rsid w:val="002B247B"/>
    <w:rsid w:val="002D15F4"/>
    <w:rsid w:val="002E1D17"/>
    <w:rsid w:val="002E2D4A"/>
    <w:rsid w:val="002E5223"/>
    <w:rsid w:val="002F589B"/>
    <w:rsid w:val="00325CF3"/>
    <w:rsid w:val="00327755"/>
    <w:rsid w:val="0033112B"/>
    <w:rsid w:val="00331F34"/>
    <w:rsid w:val="00332585"/>
    <w:rsid w:val="00336091"/>
    <w:rsid w:val="00352FB8"/>
    <w:rsid w:val="003623F6"/>
    <w:rsid w:val="00362DFD"/>
    <w:rsid w:val="00367CC2"/>
    <w:rsid w:val="0038233D"/>
    <w:rsid w:val="00382BFF"/>
    <w:rsid w:val="00383B77"/>
    <w:rsid w:val="00393871"/>
    <w:rsid w:val="003A0C45"/>
    <w:rsid w:val="003A196E"/>
    <w:rsid w:val="003A64C9"/>
    <w:rsid w:val="003A6776"/>
    <w:rsid w:val="003C0057"/>
    <w:rsid w:val="003C029C"/>
    <w:rsid w:val="003C05C6"/>
    <w:rsid w:val="003C2E43"/>
    <w:rsid w:val="003C3E3F"/>
    <w:rsid w:val="003D68FD"/>
    <w:rsid w:val="003F49F9"/>
    <w:rsid w:val="003F65A2"/>
    <w:rsid w:val="0040012F"/>
    <w:rsid w:val="00401A46"/>
    <w:rsid w:val="00403D72"/>
    <w:rsid w:val="0043289A"/>
    <w:rsid w:val="004338EF"/>
    <w:rsid w:val="00433C11"/>
    <w:rsid w:val="00441C87"/>
    <w:rsid w:val="00443917"/>
    <w:rsid w:val="004441F8"/>
    <w:rsid w:val="00445CF9"/>
    <w:rsid w:val="00456B83"/>
    <w:rsid w:val="00464F33"/>
    <w:rsid w:val="0046577B"/>
    <w:rsid w:val="00466471"/>
    <w:rsid w:val="004713DA"/>
    <w:rsid w:val="00481D3C"/>
    <w:rsid w:val="00484C09"/>
    <w:rsid w:val="00492893"/>
    <w:rsid w:val="004A69D5"/>
    <w:rsid w:val="004B025D"/>
    <w:rsid w:val="004B5F58"/>
    <w:rsid w:val="004C6649"/>
    <w:rsid w:val="004D0295"/>
    <w:rsid w:val="004D26FC"/>
    <w:rsid w:val="004E2F48"/>
    <w:rsid w:val="004F0E45"/>
    <w:rsid w:val="004F24F9"/>
    <w:rsid w:val="0050070C"/>
    <w:rsid w:val="00524459"/>
    <w:rsid w:val="0053364B"/>
    <w:rsid w:val="00537A47"/>
    <w:rsid w:val="00540E3D"/>
    <w:rsid w:val="00541543"/>
    <w:rsid w:val="005429DF"/>
    <w:rsid w:val="00544005"/>
    <w:rsid w:val="00550462"/>
    <w:rsid w:val="00555665"/>
    <w:rsid w:val="00560B50"/>
    <w:rsid w:val="00566908"/>
    <w:rsid w:val="00570B39"/>
    <w:rsid w:val="00580333"/>
    <w:rsid w:val="005813FC"/>
    <w:rsid w:val="00583803"/>
    <w:rsid w:val="00585162"/>
    <w:rsid w:val="0058647A"/>
    <w:rsid w:val="00592EF2"/>
    <w:rsid w:val="005B2958"/>
    <w:rsid w:val="005B7769"/>
    <w:rsid w:val="005D1C4B"/>
    <w:rsid w:val="005E54D1"/>
    <w:rsid w:val="005E717D"/>
    <w:rsid w:val="005F2EFD"/>
    <w:rsid w:val="005F3EB1"/>
    <w:rsid w:val="005F6788"/>
    <w:rsid w:val="00602AD5"/>
    <w:rsid w:val="00605653"/>
    <w:rsid w:val="006056D6"/>
    <w:rsid w:val="006146D2"/>
    <w:rsid w:val="00614C26"/>
    <w:rsid w:val="00620A13"/>
    <w:rsid w:val="0063609C"/>
    <w:rsid w:val="00640258"/>
    <w:rsid w:val="00640986"/>
    <w:rsid w:val="0064176A"/>
    <w:rsid w:val="00657787"/>
    <w:rsid w:val="00667256"/>
    <w:rsid w:val="00676D3E"/>
    <w:rsid w:val="00680A09"/>
    <w:rsid w:val="0068324D"/>
    <w:rsid w:val="006916A2"/>
    <w:rsid w:val="00692DE0"/>
    <w:rsid w:val="006932C9"/>
    <w:rsid w:val="006A1F40"/>
    <w:rsid w:val="006C4A9E"/>
    <w:rsid w:val="006D154E"/>
    <w:rsid w:val="006D1F57"/>
    <w:rsid w:val="006D24A3"/>
    <w:rsid w:val="006D2895"/>
    <w:rsid w:val="006D3690"/>
    <w:rsid w:val="006D50B8"/>
    <w:rsid w:val="006E273B"/>
    <w:rsid w:val="006E3B5A"/>
    <w:rsid w:val="006F3583"/>
    <w:rsid w:val="006F6D4F"/>
    <w:rsid w:val="0070250E"/>
    <w:rsid w:val="00702895"/>
    <w:rsid w:val="00707269"/>
    <w:rsid w:val="00712016"/>
    <w:rsid w:val="007255A4"/>
    <w:rsid w:val="007313A7"/>
    <w:rsid w:val="0073257B"/>
    <w:rsid w:val="0073328B"/>
    <w:rsid w:val="00734633"/>
    <w:rsid w:val="007641E1"/>
    <w:rsid w:val="00766BE9"/>
    <w:rsid w:val="007747F5"/>
    <w:rsid w:val="007763FC"/>
    <w:rsid w:val="00784228"/>
    <w:rsid w:val="007843A7"/>
    <w:rsid w:val="00785934"/>
    <w:rsid w:val="00786E73"/>
    <w:rsid w:val="00790904"/>
    <w:rsid w:val="007A1F89"/>
    <w:rsid w:val="007A4F12"/>
    <w:rsid w:val="007A6292"/>
    <w:rsid w:val="007A70CA"/>
    <w:rsid w:val="007B216F"/>
    <w:rsid w:val="007C08FB"/>
    <w:rsid w:val="007D0840"/>
    <w:rsid w:val="007E61E3"/>
    <w:rsid w:val="007E7FD4"/>
    <w:rsid w:val="007F2417"/>
    <w:rsid w:val="007F3651"/>
    <w:rsid w:val="008001D4"/>
    <w:rsid w:val="008131AA"/>
    <w:rsid w:val="0081410F"/>
    <w:rsid w:val="00821BFD"/>
    <w:rsid w:val="008361EB"/>
    <w:rsid w:val="00836368"/>
    <w:rsid w:val="00836E88"/>
    <w:rsid w:val="00865D03"/>
    <w:rsid w:val="00876C4D"/>
    <w:rsid w:val="00882565"/>
    <w:rsid w:val="00882980"/>
    <w:rsid w:val="00890ACA"/>
    <w:rsid w:val="00890CF1"/>
    <w:rsid w:val="00890EFC"/>
    <w:rsid w:val="00891585"/>
    <w:rsid w:val="008A0FDD"/>
    <w:rsid w:val="008A1119"/>
    <w:rsid w:val="008A13CD"/>
    <w:rsid w:val="008A2046"/>
    <w:rsid w:val="008B37B7"/>
    <w:rsid w:val="008C2DC4"/>
    <w:rsid w:val="008C665F"/>
    <w:rsid w:val="008D0209"/>
    <w:rsid w:val="008D11D7"/>
    <w:rsid w:val="008D3CD6"/>
    <w:rsid w:val="008E69EF"/>
    <w:rsid w:val="008E7626"/>
    <w:rsid w:val="008F25FF"/>
    <w:rsid w:val="008F32BA"/>
    <w:rsid w:val="008F53EB"/>
    <w:rsid w:val="00900671"/>
    <w:rsid w:val="00903E0F"/>
    <w:rsid w:val="00911D7B"/>
    <w:rsid w:val="00916AD4"/>
    <w:rsid w:val="009173BF"/>
    <w:rsid w:val="009216EC"/>
    <w:rsid w:val="009273F8"/>
    <w:rsid w:val="00930C87"/>
    <w:rsid w:val="0093229E"/>
    <w:rsid w:val="00934094"/>
    <w:rsid w:val="0096105D"/>
    <w:rsid w:val="00961DFC"/>
    <w:rsid w:val="00965A45"/>
    <w:rsid w:val="009776B2"/>
    <w:rsid w:val="00982438"/>
    <w:rsid w:val="0098520B"/>
    <w:rsid w:val="009864D4"/>
    <w:rsid w:val="0099472F"/>
    <w:rsid w:val="009A7453"/>
    <w:rsid w:val="009A7499"/>
    <w:rsid w:val="009B60DC"/>
    <w:rsid w:val="009C40E0"/>
    <w:rsid w:val="009C4A1A"/>
    <w:rsid w:val="009D4532"/>
    <w:rsid w:val="009E2FEB"/>
    <w:rsid w:val="009F4598"/>
    <w:rsid w:val="00A0059D"/>
    <w:rsid w:val="00A00C02"/>
    <w:rsid w:val="00A015D2"/>
    <w:rsid w:val="00A14CEA"/>
    <w:rsid w:val="00A16E39"/>
    <w:rsid w:val="00A20827"/>
    <w:rsid w:val="00A27F70"/>
    <w:rsid w:val="00A322E7"/>
    <w:rsid w:val="00A459CB"/>
    <w:rsid w:val="00A54B25"/>
    <w:rsid w:val="00A54E83"/>
    <w:rsid w:val="00A64844"/>
    <w:rsid w:val="00A7180E"/>
    <w:rsid w:val="00A743C7"/>
    <w:rsid w:val="00A75B4C"/>
    <w:rsid w:val="00A83FD6"/>
    <w:rsid w:val="00A84461"/>
    <w:rsid w:val="00A87B40"/>
    <w:rsid w:val="00A93D8C"/>
    <w:rsid w:val="00AA32A4"/>
    <w:rsid w:val="00AA6377"/>
    <w:rsid w:val="00AB12E7"/>
    <w:rsid w:val="00AB433A"/>
    <w:rsid w:val="00AC4AE7"/>
    <w:rsid w:val="00AC68F7"/>
    <w:rsid w:val="00AD1094"/>
    <w:rsid w:val="00AD1D5D"/>
    <w:rsid w:val="00AD1E53"/>
    <w:rsid w:val="00AD76AF"/>
    <w:rsid w:val="00AE4C71"/>
    <w:rsid w:val="00AE543A"/>
    <w:rsid w:val="00AE7B58"/>
    <w:rsid w:val="00AF615B"/>
    <w:rsid w:val="00B07352"/>
    <w:rsid w:val="00B13655"/>
    <w:rsid w:val="00B235F9"/>
    <w:rsid w:val="00B2394F"/>
    <w:rsid w:val="00B23CDF"/>
    <w:rsid w:val="00B352F0"/>
    <w:rsid w:val="00B364A5"/>
    <w:rsid w:val="00B37A5A"/>
    <w:rsid w:val="00B405E0"/>
    <w:rsid w:val="00B4234E"/>
    <w:rsid w:val="00B441DC"/>
    <w:rsid w:val="00B45CC5"/>
    <w:rsid w:val="00B57FAE"/>
    <w:rsid w:val="00B65181"/>
    <w:rsid w:val="00B855CA"/>
    <w:rsid w:val="00B931B1"/>
    <w:rsid w:val="00BA0A8B"/>
    <w:rsid w:val="00BA50DF"/>
    <w:rsid w:val="00BA7976"/>
    <w:rsid w:val="00BB00D1"/>
    <w:rsid w:val="00BB50DA"/>
    <w:rsid w:val="00BC6A80"/>
    <w:rsid w:val="00BD0051"/>
    <w:rsid w:val="00BD4A08"/>
    <w:rsid w:val="00BD61D0"/>
    <w:rsid w:val="00BE74D1"/>
    <w:rsid w:val="00BF2A6C"/>
    <w:rsid w:val="00C06A27"/>
    <w:rsid w:val="00C06E36"/>
    <w:rsid w:val="00C23D1B"/>
    <w:rsid w:val="00C27967"/>
    <w:rsid w:val="00C3436C"/>
    <w:rsid w:val="00C4084F"/>
    <w:rsid w:val="00C51292"/>
    <w:rsid w:val="00C52A2B"/>
    <w:rsid w:val="00C650A0"/>
    <w:rsid w:val="00C710CC"/>
    <w:rsid w:val="00C759F4"/>
    <w:rsid w:val="00C81C58"/>
    <w:rsid w:val="00CA29F9"/>
    <w:rsid w:val="00CA44CB"/>
    <w:rsid w:val="00CA5BBE"/>
    <w:rsid w:val="00CA7F3D"/>
    <w:rsid w:val="00CC5D71"/>
    <w:rsid w:val="00CD24D3"/>
    <w:rsid w:val="00CD5B7A"/>
    <w:rsid w:val="00CE0F79"/>
    <w:rsid w:val="00CE60B6"/>
    <w:rsid w:val="00CF2746"/>
    <w:rsid w:val="00D12709"/>
    <w:rsid w:val="00D128EB"/>
    <w:rsid w:val="00D22082"/>
    <w:rsid w:val="00D23B64"/>
    <w:rsid w:val="00D30C5F"/>
    <w:rsid w:val="00D31EE2"/>
    <w:rsid w:val="00D32ECB"/>
    <w:rsid w:val="00D40EDA"/>
    <w:rsid w:val="00D4428A"/>
    <w:rsid w:val="00D44361"/>
    <w:rsid w:val="00D524B7"/>
    <w:rsid w:val="00D5602E"/>
    <w:rsid w:val="00D700FB"/>
    <w:rsid w:val="00D75E58"/>
    <w:rsid w:val="00D819F0"/>
    <w:rsid w:val="00D8294E"/>
    <w:rsid w:val="00D87550"/>
    <w:rsid w:val="00DA23DF"/>
    <w:rsid w:val="00DA2E64"/>
    <w:rsid w:val="00DA50FF"/>
    <w:rsid w:val="00DA65BF"/>
    <w:rsid w:val="00DA699B"/>
    <w:rsid w:val="00DE1EC5"/>
    <w:rsid w:val="00DE3BAF"/>
    <w:rsid w:val="00DE42CE"/>
    <w:rsid w:val="00DF3EA9"/>
    <w:rsid w:val="00E05F02"/>
    <w:rsid w:val="00E3781A"/>
    <w:rsid w:val="00E42600"/>
    <w:rsid w:val="00E46DEA"/>
    <w:rsid w:val="00E47C89"/>
    <w:rsid w:val="00E507B3"/>
    <w:rsid w:val="00E534E6"/>
    <w:rsid w:val="00E60A0C"/>
    <w:rsid w:val="00E651CD"/>
    <w:rsid w:val="00E6638B"/>
    <w:rsid w:val="00E74040"/>
    <w:rsid w:val="00E848EC"/>
    <w:rsid w:val="00E92A35"/>
    <w:rsid w:val="00EA329E"/>
    <w:rsid w:val="00EC04AF"/>
    <w:rsid w:val="00EC2C40"/>
    <w:rsid w:val="00EC2CC6"/>
    <w:rsid w:val="00EC7A2E"/>
    <w:rsid w:val="00ED2821"/>
    <w:rsid w:val="00ED6685"/>
    <w:rsid w:val="00EE2351"/>
    <w:rsid w:val="00F14DB6"/>
    <w:rsid w:val="00F24201"/>
    <w:rsid w:val="00F323A1"/>
    <w:rsid w:val="00F34AE2"/>
    <w:rsid w:val="00F34D6A"/>
    <w:rsid w:val="00F40E51"/>
    <w:rsid w:val="00F47A47"/>
    <w:rsid w:val="00F51F99"/>
    <w:rsid w:val="00F57239"/>
    <w:rsid w:val="00F64E57"/>
    <w:rsid w:val="00F74F47"/>
    <w:rsid w:val="00F8796E"/>
    <w:rsid w:val="00F87C0F"/>
    <w:rsid w:val="00F918C2"/>
    <w:rsid w:val="00F91A86"/>
    <w:rsid w:val="00F92F06"/>
    <w:rsid w:val="00F938A6"/>
    <w:rsid w:val="00F96C89"/>
    <w:rsid w:val="00FA19FF"/>
    <w:rsid w:val="00FA2E72"/>
    <w:rsid w:val="00FA6480"/>
    <w:rsid w:val="00FB4656"/>
    <w:rsid w:val="00FB4D10"/>
    <w:rsid w:val="00FB5F0B"/>
    <w:rsid w:val="00FB6F8F"/>
    <w:rsid w:val="00FD1F00"/>
    <w:rsid w:val="00FE0A20"/>
    <w:rsid w:val="00FF1FC1"/>
    <w:rsid w:val="00FF3CAC"/>
    <w:rsid w:val="00FF4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A4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65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D75E58"/>
    <w:pPr>
      <w:tabs>
        <w:tab w:val="center" w:pos="4536"/>
        <w:tab w:val="right" w:pos="9072"/>
      </w:tabs>
    </w:pPr>
  </w:style>
  <w:style w:type="character" w:styleId="SayfaNumaras">
    <w:name w:val="page number"/>
    <w:basedOn w:val="VarsaylanParagrafYazTipi"/>
    <w:rsid w:val="00D75E58"/>
  </w:style>
  <w:style w:type="paragraph" w:styleId="BalonMetni">
    <w:name w:val="Balloon Text"/>
    <w:basedOn w:val="Normal"/>
    <w:semiHidden/>
    <w:rsid w:val="00D75E58"/>
    <w:rPr>
      <w:rFonts w:ascii="Tahoma" w:hAnsi="Tahoma" w:cs="Tahoma"/>
      <w:sz w:val="16"/>
      <w:szCs w:val="16"/>
    </w:rPr>
  </w:style>
  <w:style w:type="paragraph" w:styleId="stbilgi">
    <w:name w:val="header"/>
    <w:basedOn w:val="Normal"/>
    <w:link w:val="stbilgiChar"/>
    <w:uiPriority w:val="99"/>
    <w:rsid w:val="00821BFD"/>
    <w:pPr>
      <w:tabs>
        <w:tab w:val="center" w:pos="4536"/>
        <w:tab w:val="right" w:pos="9072"/>
      </w:tabs>
    </w:pPr>
  </w:style>
  <w:style w:type="character" w:customStyle="1" w:styleId="stbilgiChar">
    <w:name w:val="Üstbilgi Char"/>
    <w:basedOn w:val="VarsaylanParagrafYazTipi"/>
    <w:link w:val="stbilgi"/>
    <w:uiPriority w:val="99"/>
    <w:rsid w:val="00821BFD"/>
    <w:rPr>
      <w:sz w:val="24"/>
      <w:szCs w:val="24"/>
    </w:rPr>
  </w:style>
  <w:style w:type="paragraph" w:styleId="ListeParagraf">
    <w:name w:val="List Paragraph"/>
    <w:basedOn w:val="Normal"/>
    <w:uiPriority w:val="34"/>
    <w:qFormat/>
    <w:rsid w:val="00BE74D1"/>
    <w:pPr>
      <w:ind w:left="720"/>
      <w:contextualSpacing/>
    </w:pPr>
  </w:style>
  <w:style w:type="character" w:styleId="Gl">
    <w:name w:val="Strong"/>
    <w:basedOn w:val="VarsaylanParagrafYazTipi"/>
    <w:qFormat/>
    <w:rsid w:val="00FB4D10"/>
    <w:rPr>
      <w:b/>
      <w:bCs/>
    </w:rPr>
  </w:style>
  <w:style w:type="paragraph" w:customStyle="1" w:styleId="Default">
    <w:name w:val="Default"/>
    <w:rsid w:val="001B0DBA"/>
    <w:pPr>
      <w:autoSpaceDE w:val="0"/>
      <w:autoSpaceDN w:val="0"/>
      <w:adjustRightInd w:val="0"/>
    </w:pPr>
    <w:rPr>
      <w:rFonts w:ascii="Book Antiqua" w:hAnsi="Book Antiqua" w:cs="Book Antiqua"/>
      <w:color w:val="000000"/>
      <w:sz w:val="24"/>
      <w:szCs w:val="24"/>
    </w:rPr>
  </w:style>
  <w:style w:type="paragraph" w:customStyle="1" w:styleId="Style1">
    <w:name w:val="Style1"/>
    <w:basedOn w:val="Normal"/>
    <w:uiPriority w:val="99"/>
    <w:rsid w:val="00D8294E"/>
    <w:pPr>
      <w:widowControl w:val="0"/>
      <w:autoSpaceDE w:val="0"/>
      <w:autoSpaceDN w:val="0"/>
      <w:adjustRightInd w:val="0"/>
    </w:pPr>
    <w:rPr>
      <w:rFonts w:ascii="Calibri" w:eastAsiaTheme="minorEastAsia" w:hAnsi="Calibri" w:cstheme="minorBidi"/>
    </w:rPr>
  </w:style>
  <w:style w:type="paragraph" w:customStyle="1" w:styleId="Style10">
    <w:name w:val="Style10"/>
    <w:basedOn w:val="Normal"/>
    <w:uiPriority w:val="99"/>
    <w:rsid w:val="00D8294E"/>
    <w:pPr>
      <w:widowControl w:val="0"/>
      <w:autoSpaceDE w:val="0"/>
      <w:autoSpaceDN w:val="0"/>
      <w:adjustRightInd w:val="0"/>
    </w:pPr>
    <w:rPr>
      <w:rFonts w:ascii="Calibri" w:eastAsiaTheme="minorEastAsia" w:hAnsi="Calibri" w:cstheme="minorBidi"/>
    </w:rPr>
  </w:style>
  <w:style w:type="character" w:customStyle="1" w:styleId="FontStyle31">
    <w:name w:val="Font Style31"/>
    <w:basedOn w:val="VarsaylanParagrafYazTipi"/>
    <w:uiPriority w:val="99"/>
    <w:rsid w:val="00D8294E"/>
    <w:rPr>
      <w:rFonts w:ascii="Times New Roman" w:hAnsi="Times New Roman" w:cs="Times New Roman"/>
      <w:b/>
      <w:bCs/>
      <w:i/>
      <w:iCs/>
      <w:sz w:val="22"/>
      <w:szCs w:val="22"/>
    </w:rPr>
  </w:style>
  <w:style w:type="character" w:customStyle="1" w:styleId="FontStyle32">
    <w:name w:val="Font Style32"/>
    <w:basedOn w:val="VarsaylanParagrafYazTipi"/>
    <w:uiPriority w:val="99"/>
    <w:rsid w:val="00D8294E"/>
    <w:rPr>
      <w:rFonts w:ascii="Times New Roman" w:hAnsi="Times New Roman" w:cs="Times New Roman"/>
      <w:b/>
      <w:bCs/>
      <w:sz w:val="30"/>
      <w:szCs w:val="30"/>
    </w:rPr>
  </w:style>
  <w:style w:type="character" w:customStyle="1" w:styleId="FontStyle33">
    <w:name w:val="Font Style33"/>
    <w:basedOn w:val="VarsaylanParagrafYazTipi"/>
    <w:uiPriority w:val="99"/>
    <w:rsid w:val="00D8294E"/>
    <w:rPr>
      <w:rFonts w:ascii="Times New Roman" w:hAnsi="Times New Roman" w:cs="Times New Roman"/>
      <w:b/>
      <w:bCs/>
      <w:sz w:val="26"/>
      <w:szCs w:val="26"/>
    </w:rPr>
  </w:style>
  <w:style w:type="character" w:customStyle="1" w:styleId="FontStyle34">
    <w:name w:val="Font Style34"/>
    <w:basedOn w:val="VarsaylanParagrafYazTipi"/>
    <w:uiPriority w:val="99"/>
    <w:rsid w:val="00D8294E"/>
    <w:rPr>
      <w:rFonts w:ascii="Times New Roman" w:hAnsi="Times New Roman" w:cs="Times New Roman"/>
      <w:i/>
      <w:iCs/>
      <w:sz w:val="22"/>
      <w:szCs w:val="22"/>
    </w:rPr>
  </w:style>
  <w:style w:type="character" w:customStyle="1" w:styleId="FontStyle35">
    <w:name w:val="Font Style35"/>
    <w:basedOn w:val="VarsaylanParagrafYazTipi"/>
    <w:uiPriority w:val="99"/>
    <w:rsid w:val="00D8294E"/>
    <w:rPr>
      <w:rFonts w:ascii="Calibri" w:hAnsi="Calibri" w:cs="Calibri"/>
      <w:b/>
      <w:bCs/>
      <w:sz w:val="22"/>
      <w:szCs w:val="22"/>
    </w:rPr>
  </w:style>
  <w:style w:type="character" w:customStyle="1" w:styleId="FontStyle36">
    <w:name w:val="Font Style36"/>
    <w:basedOn w:val="VarsaylanParagrafYazTipi"/>
    <w:uiPriority w:val="99"/>
    <w:rsid w:val="00D8294E"/>
    <w:rPr>
      <w:rFonts w:ascii="Times New Roman" w:hAnsi="Times New Roman" w:cs="Times New Roman"/>
      <w:b/>
      <w:bCs/>
      <w:sz w:val="22"/>
      <w:szCs w:val="22"/>
    </w:rPr>
  </w:style>
  <w:style w:type="character" w:customStyle="1" w:styleId="FontStyle37">
    <w:name w:val="Font Style37"/>
    <w:basedOn w:val="VarsaylanParagrafYazTipi"/>
    <w:uiPriority w:val="99"/>
    <w:rsid w:val="00D8294E"/>
    <w:rPr>
      <w:rFonts w:ascii="Times New Roman" w:hAnsi="Times New Roman" w:cs="Times New Roman"/>
      <w:b/>
      <w:bCs/>
      <w:sz w:val="20"/>
      <w:szCs w:val="20"/>
    </w:rPr>
  </w:style>
  <w:style w:type="character" w:customStyle="1" w:styleId="FontStyle38">
    <w:name w:val="Font Style38"/>
    <w:basedOn w:val="VarsaylanParagrafYazTipi"/>
    <w:uiPriority w:val="99"/>
    <w:rsid w:val="00D8294E"/>
    <w:rPr>
      <w:rFonts w:ascii="Times New Roman" w:hAnsi="Times New Roman" w:cs="Times New Roman"/>
      <w:sz w:val="22"/>
      <w:szCs w:val="22"/>
    </w:rPr>
  </w:style>
  <w:style w:type="character" w:customStyle="1" w:styleId="FontStyle39">
    <w:name w:val="Font Style39"/>
    <w:basedOn w:val="VarsaylanParagrafYazTipi"/>
    <w:uiPriority w:val="99"/>
    <w:rsid w:val="00D8294E"/>
    <w:rPr>
      <w:rFonts w:ascii="Times New Roman" w:hAnsi="Times New Roman" w:cs="Times New Roman"/>
      <w:sz w:val="22"/>
      <w:szCs w:val="22"/>
    </w:rPr>
  </w:style>
  <w:style w:type="character" w:styleId="Kpr">
    <w:name w:val="Hyperlink"/>
    <w:basedOn w:val="VarsaylanParagrafYazTipi"/>
    <w:uiPriority w:val="99"/>
    <w:unhideWhenUsed/>
    <w:rsid w:val="00D8294E"/>
    <w:rPr>
      <w:color w:val="0000FF" w:themeColor="hyperlink"/>
      <w:u w:val="single"/>
    </w:rPr>
  </w:style>
  <w:style w:type="character" w:customStyle="1" w:styleId="AltbilgiChar">
    <w:name w:val="Altbilgi Char"/>
    <w:basedOn w:val="VarsaylanParagrafYazTipi"/>
    <w:link w:val="Altbilgi"/>
    <w:uiPriority w:val="99"/>
    <w:rsid w:val="00640258"/>
    <w:rPr>
      <w:sz w:val="24"/>
      <w:szCs w:val="24"/>
    </w:rPr>
  </w:style>
  <w:style w:type="paragraph" w:styleId="AralkYok">
    <w:name w:val="No Spacing"/>
    <w:uiPriority w:val="1"/>
    <w:qFormat/>
    <w:rsid w:val="0054400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A4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6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D75E58"/>
    <w:pPr>
      <w:tabs>
        <w:tab w:val="center" w:pos="4536"/>
        <w:tab w:val="right" w:pos="9072"/>
      </w:tabs>
    </w:pPr>
  </w:style>
  <w:style w:type="character" w:styleId="SayfaNumaras">
    <w:name w:val="page number"/>
    <w:basedOn w:val="VarsaylanParagrafYazTipi"/>
    <w:rsid w:val="00D75E58"/>
  </w:style>
  <w:style w:type="paragraph" w:styleId="BalonMetni">
    <w:name w:val="Balloon Text"/>
    <w:basedOn w:val="Normal"/>
    <w:semiHidden/>
    <w:rsid w:val="00D75E58"/>
    <w:rPr>
      <w:rFonts w:ascii="Tahoma" w:hAnsi="Tahoma" w:cs="Tahoma"/>
      <w:sz w:val="16"/>
      <w:szCs w:val="16"/>
    </w:rPr>
  </w:style>
  <w:style w:type="paragraph" w:styleId="stbilgi">
    <w:name w:val="header"/>
    <w:basedOn w:val="Normal"/>
    <w:link w:val="stbilgiChar"/>
    <w:uiPriority w:val="99"/>
    <w:rsid w:val="00821BFD"/>
    <w:pPr>
      <w:tabs>
        <w:tab w:val="center" w:pos="4536"/>
        <w:tab w:val="right" w:pos="9072"/>
      </w:tabs>
    </w:pPr>
  </w:style>
  <w:style w:type="character" w:customStyle="1" w:styleId="stbilgiChar">
    <w:name w:val="Üstbilgi Char"/>
    <w:basedOn w:val="VarsaylanParagrafYazTipi"/>
    <w:link w:val="stbilgi"/>
    <w:uiPriority w:val="99"/>
    <w:rsid w:val="00821BFD"/>
    <w:rPr>
      <w:sz w:val="24"/>
      <w:szCs w:val="24"/>
    </w:rPr>
  </w:style>
  <w:style w:type="paragraph" w:styleId="ListeParagraf">
    <w:name w:val="List Paragraph"/>
    <w:basedOn w:val="Normal"/>
    <w:uiPriority w:val="34"/>
    <w:qFormat/>
    <w:rsid w:val="00BE74D1"/>
    <w:pPr>
      <w:ind w:left="720"/>
      <w:contextualSpacing/>
    </w:pPr>
  </w:style>
  <w:style w:type="character" w:styleId="Gl">
    <w:name w:val="Strong"/>
    <w:basedOn w:val="VarsaylanParagrafYazTipi"/>
    <w:qFormat/>
    <w:rsid w:val="00FB4D10"/>
    <w:rPr>
      <w:b/>
      <w:bCs/>
    </w:rPr>
  </w:style>
  <w:style w:type="paragraph" w:customStyle="1" w:styleId="Default">
    <w:name w:val="Default"/>
    <w:rsid w:val="001B0DBA"/>
    <w:pPr>
      <w:autoSpaceDE w:val="0"/>
      <w:autoSpaceDN w:val="0"/>
      <w:adjustRightInd w:val="0"/>
    </w:pPr>
    <w:rPr>
      <w:rFonts w:ascii="Book Antiqua" w:hAnsi="Book Antiqua" w:cs="Book Antiqua"/>
      <w:color w:val="000000"/>
      <w:sz w:val="24"/>
      <w:szCs w:val="24"/>
    </w:rPr>
  </w:style>
  <w:style w:type="paragraph" w:customStyle="1" w:styleId="Style1">
    <w:name w:val="Style1"/>
    <w:basedOn w:val="Normal"/>
    <w:uiPriority w:val="99"/>
    <w:rsid w:val="00D8294E"/>
    <w:pPr>
      <w:widowControl w:val="0"/>
      <w:autoSpaceDE w:val="0"/>
      <w:autoSpaceDN w:val="0"/>
      <w:adjustRightInd w:val="0"/>
    </w:pPr>
    <w:rPr>
      <w:rFonts w:ascii="Calibri" w:eastAsiaTheme="minorEastAsia" w:hAnsi="Calibri" w:cstheme="minorBidi"/>
    </w:rPr>
  </w:style>
  <w:style w:type="paragraph" w:customStyle="1" w:styleId="Style10">
    <w:name w:val="Style10"/>
    <w:basedOn w:val="Normal"/>
    <w:uiPriority w:val="99"/>
    <w:rsid w:val="00D8294E"/>
    <w:pPr>
      <w:widowControl w:val="0"/>
      <w:autoSpaceDE w:val="0"/>
      <w:autoSpaceDN w:val="0"/>
      <w:adjustRightInd w:val="0"/>
    </w:pPr>
    <w:rPr>
      <w:rFonts w:ascii="Calibri" w:eastAsiaTheme="minorEastAsia" w:hAnsi="Calibri" w:cstheme="minorBidi"/>
    </w:rPr>
  </w:style>
  <w:style w:type="character" w:customStyle="1" w:styleId="FontStyle31">
    <w:name w:val="Font Style31"/>
    <w:basedOn w:val="VarsaylanParagrafYazTipi"/>
    <w:uiPriority w:val="99"/>
    <w:rsid w:val="00D8294E"/>
    <w:rPr>
      <w:rFonts w:ascii="Times New Roman" w:hAnsi="Times New Roman" w:cs="Times New Roman"/>
      <w:b/>
      <w:bCs/>
      <w:i/>
      <w:iCs/>
      <w:sz w:val="22"/>
      <w:szCs w:val="22"/>
    </w:rPr>
  </w:style>
  <w:style w:type="character" w:customStyle="1" w:styleId="FontStyle32">
    <w:name w:val="Font Style32"/>
    <w:basedOn w:val="VarsaylanParagrafYazTipi"/>
    <w:uiPriority w:val="99"/>
    <w:rsid w:val="00D8294E"/>
    <w:rPr>
      <w:rFonts w:ascii="Times New Roman" w:hAnsi="Times New Roman" w:cs="Times New Roman"/>
      <w:b/>
      <w:bCs/>
      <w:sz w:val="30"/>
      <w:szCs w:val="30"/>
    </w:rPr>
  </w:style>
  <w:style w:type="character" w:customStyle="1" w:styleId="FontStyle33">
    <w:name w:val="Font Style33"/>
    <w:basedOn w:val="VarsaylanParagrafYazTipi"/>
    <w:uiPriority w:val="99"/>
    <w:rsid w:val="00D8294E"/>
    <w:rPr>
      <w:rFonts w:ascii="Times New Roman" w:hAnsi="Times New Roman" w:cs="Times New Roman"/>
      <w:b/>
      <w:bCs/>
      <w:sz w:val="26"/>
      <w:szCs w:val="26"/>
    </w:rPr>
  </w:style>
  <w:style w:type="character" w:customStyle="1" w:styleId="FontStyle34">
    <w:name w:val="Font Style34"/>
    <w:basedOn w:val="VarsaylanParagrafYazTipi"/>
    <w:uiPriority w:val="99"/>
    <w:rsid w:val="00D8294E"/>
    <w:rPr>
      <w:rFonts w:ascii="Times New Roman" w:hAnsi="Times New Roman" w:cs="Times New Roman"/>
      <w:i/>
      <w:iCs/>
      <w:sz w:val="22"/>
      <w:szCs w:val="22"/>
    </w:rPr>
  </w:style>
  <w:style w:type="character" w:customStyle="1" w:styleId="FontStyle35">
    <w:name w:val="Font Style35"/>
    <w:basedOn w:val="VarsaylanParagrafYazTipi"/>
    <w:uiPriority w:val="99"/>
    <w:rsid w:val="00D8294E"/>
    <w:rPr>
      <w:rFonts w:ascii="Calibri" w:hAnsi="Calibri" w:cs="Calibri"/>
      <w:b/>
      <w:bCs/>
      <w:sz w:val="22"/>
      <w:szCs w:val="22"/>
    </w:rPr>
  </w:style>
  <w:style w:type="character" w:customStyle="1" w:styleId="FontStyle36">
    <w:name w:val="Font Style36"/>
    <w:basedOn w:val="VarsaylanParagrafYazTipi"/>
    <w:uiPriority w:val="99"/>
    <w:rsid w:val="00D8294E"/>
    <w:rPr>
      <w:rFonts w:ascii="Times New Roman" w:hAnsi="Times New Roman" w:cs="Times New Roman"/>
      <w:b/>
      <w:bCs/>
      <w:sz w:val="22"/>
      <w:szCs w:val="22"/>
    </w:rPr>
  </w:style>
  <w:style w:type="character" w:customStyle="1" w:styleId="FontStyle37">
    <w:name w:val="Font Style37"/>
    <w:basedOn w:val="VarsaylanParagrafYazTipi"/>
    <w:uiPriority w:val="99"/>
    <w:rsid w:val="00D8294E"/>
    <w:rPr>
      <w:rFonts w:ascii="Times New Roman" w:hAnsi="Times New Roman" w:cs="Times New Roman"/>
      <w:b/>
      <w:bCs/>
      <w:sz w:val="20"/>
      <w:szCs w:val="20"/>
    </w:rPr>
  </w:style>
  <w:style w:type="character" w:customStyle="1" w:styleId="FontStyle38">
    <w:name w:val="Font Style38"/>
    <w:basedOn w:val="VarsaylanParagrafYazTipi"/>
    <w:uiPriority w:val="99"/>
    <w:rsid w:val="00D8294E"/>
    <w:rPr>
      <w:rFonts w:ascii="Times New Roman" w:hAnsi="Times New Roman" w:cs="Times New Roman"/>
      <w:sz w:val="22"/>
      <w:szCs w:val="22"/>
    </w:rPr>
  </w:style>
  <w:style w:type="character" w:customStyle="1" w:styleId="FontStyle39">
    <w:name w:val="Font Style39"/>
    <w:basedOn w:val="VarsaylanParagrafYazTipi"/>
    <w:uiPriority w:val="99"/>
    <w:rsid w:val="00D8294E"/>
    <w:rPr>
      <w:rFonts w:ascii="Times New Roman" w:hAnsi="Times New Roman" w:cs="Times New Roman"/>
      <w:sz w:val="22"/>
      <w:szCs w:val="22"/>
    </w:rPr>
  </w:style>
  <w:style w:type="character" w:styleId="Kpr">
    <w:name w:val="Hyperlink"/>
    <w:basedOn w:val="VarsaylanParagrafYazTipi"/>
    <w:uiPriority w:val="99"/>
    <w:unhideWhenUsed/>
    <w:rsid w:val="00D8294E"/>
    <w:rPr>
      <w:color w:val="0000FF" w:themeColor="hyperlink"/>
      <w:u w:val="single"/>
    </w:rPr>
  </w:style>
  <w:style w:type="character" w:customStyle="1" w:styleId="AltbilgiChar">
    <w:name w:val="Altbilgi Char"/>
    <w:basedOn w:val="VarsaylanParagrafYazTipi"/>
    <w:link w:val="Altbilgi"/>
    <w:uiPriority w:val="99"/>
    <w:rsid w:val="00640258"/>
    <w:rPr>
      <w:sz w:val="24"/>
      <w:szCs w:val="24"/>
    </w:rPr>
  </w:style>
  <w:style w:type="paragraph" w:styleId="AralkYok">
    <w:name w:val="No Spacing"/>
    <w:uiPriority w:val="1"/>
    <w:qFormat/>
    <w:rsid w:val="0054400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4089068">
      <w:bodyDiv w:val="1"/>
      <w:marLeft w:val="0"/>
      <w:marRight w:val="0"/>
      <w:marTop w:val="0"/>
      <w:marBottom w:val="0"/>
      <w:divBdr>
        <w:top w:val="none" w:sz="0" w:space="0" w:color="auto"/>
        <w:left w:val="none" w:sz="0" w:space="0" w:color="auto"/>
        <w:bottom w:val="none" w:sz="0" w:space="0" w:color="auto"/>
        <w:right w:val="none" w:sz="0" w:space="0" w:color="auto"/>
      </w:divBdr>
    </w:div>
    <w:div w:id="931091528">
      <w:bodyDiv w:val="1"/>
      <w:marLeft w:val="0"/>
      <w:marRight w:val="0"/>
      <w:marTop w:val="0"/>
      <w:marBottom w:val="0"/>
      <w:divBdr>
        <w:top w:val="none" w:sz="0" w:space="0" w:color="auto"/>
        <w:left w:val="none" w:sz="0" w:space="0" w:color="auto"/>
        <w:bottom w:val="none" w:sz="0" w:space="0" w:color="auto"/>
        <w:right w:val="none" w:sz="0" w:space="0" w:color="auto"/>
      </w:divBdr>
    </w:div>
    <w:div w:id="1630356225">
      <w:bodyDiv w:val="1"/>
      <w:marLeft w:val="0"/>
      <w:marRight w:val="0"/>
      <w:marTop w:val="0"/>
      <w:marBottom w:val="0"/>
      <w:divBdr>
        <w:top w:val="none" w:sz="0" w:space="0" w:color="auto"/>
        <w:left w:val="none" w:sz="0" w:space="0" w:color="auto"/>
        <w:bottom w:val="none" w:sz="0" w:space="0" w:color="auto"/>
        <w:right w:val="none" w:sz="0" w:space="0" w:color="auto"/>
      </w:divBdr>
    </w:div>
    <w:div w:id="1760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B7A0-8906-4EAD-855D-8A5FB76B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1617</Words>
  <Characters>9218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PROJE FORMATI</vt:lpstr>
    </vt:vector>
  </TitlesOfParts>
  <Company>mbi</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FORMATI</dc:title>
  <dc:creator>Admin</dc:creator>
  <cp:lastModifiedBy>Win7</cp:lastModifiedBy>
  <cp:revision>23</cp:revision>
  <cp:lastPrinted>2016-04-06T06:56:00Z</cp:lastPrinted>
  <dcterms:created xsi:type="dcterms:W3CDTF">2016-04-04T12:51:00Z</dcterms:created>
  <dcterms:modified xsi:type="dcterms:W3CDTF">2016-04-06T07:04:00Z</dcterms:modified>
</cp:coreProperties>
</file>